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4BE" w:rsidRPr="005134BE" w:rsidRDefault="005134BE" w:rsidP="005134BE">
      <w:pPr>
        <w:widowControl/>
        <w:jc w:val="right"/>
        <w:rPr>
          <w:rFonts w:ascii="Arial" w:hAnsi="Arial" w:cs="Arial"/>
          <w:snapToGrid/>
          <w:sz w:val="20"/>
          <w:lang w:val="en-GB" w:eastAsia="en-GB"/>
        </w:rPr>
      </w:pPr>
      <w:r w:rsidRPr="005134BE">
        <w:rPr>
          <w:rFonts w:ascii="Arial" w:hAnsi="Arial" w:cs="Arial"/>
          <w:snapToGrid/>
          <w:sz w:val="20"/>
          <w:lang w:val="en-GB" w:eastAsia="en-GB"/>
        </w:rPr>
        <w:t>Rivacre Valley Primary School</w:t>
      </w:r>
    </w:p>
    <w:p w:rsidR="005134BE" w:rsidRPr="005134BE" w:rsidRDefault="005134BE" w:rsidP="005134BE">
      <w:pPr>
        <w:widowControl/>
        <w:jc w:val="center"/>
        <w:rPr>
          <w:rFonts w:ascii="Arial" w:hAnsi="Arial" w:cs="Arial"/>
          <w:snapToGrid/>
          <w:sz w:val="20"/>
          <w:lang w:val="en-GB" w:eastAsia="en-GB"/>
        </w:rPr>
      </w:pPr>
      <w:r w:rsidRPr="005134BE">
        <w:rPr>
          <w:rFonts w:ascii="Arial" w:hAnsi="Arial" w:cs="Arial"/>
          <w:snapToGrid/>
          <w:sz w:val="20"/>
          <w:lang w:val="en-GB" w:eastAsia="en-GB"/>
        </w:rPr>
        <w:t xml:space="preserve">                                                                    </w:t>
      </w:r>
      <w:r>
        <w:rPr>
          <w:rFonts w:ascii="Arial" w:hAnsi="Arial" w:cs="Arial"/>
          <w:snapToGrid/>
          <w:sz w:val="20"/>
          <w:lang w:val="en-GB" w:eastAsia="en-GB"/>
        </w:rPr>
        <w:t xml:space="preserve">                                   </w:t>
      </w:r>
      <w:r w:rsidRPr="005134BE">
        <w:rPr>
          <w:rFonts w:ascii="Arial" w:hAnsi="Arial" w:cs="Arial"/>
          <w:snapToGrid/>
          <w:sz w:val="20"/>
          <w:lang w:val="en-GB" w:eastAsia="en-GB"/>
        </w:rPr>
        <w:t>Rivacre Brow</w:t>
      </w:r>
      <w:r>
        <w:rPr>
          <w:rFonts w:ascii="Arial" w:hAnsi="Arial" w:cs="Arial"/>
          <w:snapToGrid/>
          <w:sz w:val="20"/>
          <w:lang w:val="en-GB" w:eastAsia="en-GB"/>
        </w:rPr>
        <w:t xml:space="preserve">, </w:t>
      </w:r>
      <w:r w:rsidRPr="005134BE">
        <w:rPr>
          <w:rFonts w:ascii="Arial" w:hAnsi="Arial" w:cs="Arial"/>
          <w:snapToGrid/>
          <w:sz w:val="20"/>
          <w:lang w:val="en-GB" w:eastAsia="en-GB"/>
        </w:rPr>
        <w:t>Overpool</w:t>
      </w:r>
    </w:p>
    <w:p w:rsidR="005134BE" w:rsidRPr="005134BE" w:rsidRDefault="005134BE" w:rsidP="005134BE">
      <w:pPr>
        <w:widowControl/>
        <w:jc w:val="center"/>
        <w:rPr>
          <w:rFonts w:ascii="Arial" w:hAnsi="Arial" w:cs="Arial"/>
          <w:snapToGrid/>
          <w:sz w:val="20"/>
          <w:lang w:val="en-GB" w:eastAsia="en-GB"/>
        </w:rPr>
      </w:pPr>
      <w:r w:rsidRPr="005134BE">
        <w:rPr>
          <w:rFonts w:ascii="Arial" w:hAnsi="Arial" w:cs="Arial"/>
          <w:snapToGrid/>
          <w:sz w:val="20"/>
          <w:lang w:val="en-GB" w:eastAsia="en-GB"/>
        </w:rPr>
        <w:t xml:space="preserve">                                                                        </w:t>
      </w:r>
      <w:r>
        <w:rPr>
          <w:rFonts w:ascii="Arial" w:hAnsi="Arial" w:cs="Arial"/>
          <w:snapToGrid/>
          <w:sz w:val="20"/>
          <w:lang w:val="en-GB" w:eastAsia="en-GB"/>
        </w:rPr>
        <w:t xml:space="preserve">                                    </w:t>
      </w:r>
      <w:r w:rsidRPr="005134BE">
        <w:rPr>
          <w:rFonts w:ascii="Arial" w:hAnsi="Arial" w:cs="Arial"/>
          <w:snapToGrid/>
          <w:sz w:val="20"/>
          <w:lang w:val="en-GB" w:eastAsia="en-GB"/>
        </w:rPr>
        <w:t>Ellesmere Port</w:t>
      </w:r>
      <w:r>
        <w:rPr>
          <w:rFonts w:ascii="Arial" w:hAnsi="Arial" w:cs="Arial"/>
          <w:snapToGrid/>
          <w:sz w:val="20"/>
          <w:lang w:val="en-GB" w:eastAsia="en-GB"/>
        </w:rPr>
        <w:t>, CH66 1LE</w:t>
      </w:r>
    </w:p>
    <w:p w:rsidR="00196D0F" w:rsidRDefault="00196D0F" w:rsidP="00174642">
      <w:pPr>
        <w:keepNext/>
        <w:widowControl/>
        <w:jc w:val="center"/>
        <w:outlineLvl w:val="5"/>
        <w:rPr>
          <w:rFonts w:ascii="Arial" w:hAnsi="Arial" w:cs="Arial"/>
          <w:b/>
          <w:snapToGrid/>
          <w:u w:val="single"/>
          <w:lang w:val="en-GB"/>
        </w:rPr>
      </w:pPr>
    </w:p>
    <w:p w:rsidR="00E74B2E" w:rsidRDefault="003822AB" w:rsidP="003822AB">
      <w:pPr>
        <w:keepNext/>
        <w:widowControl/>
        <w:outlineLvl w:val="5"/>
        <w:rPr>
          <w:rFonts w:ascii="Arial" w:hAnsi="Arial" w:cs="Arial"/>
          <w:b/>
          <w:snapToGrid/>
          <w:lang w:val="en-GB"/>
        </w:rPr>
      </w:pPr>
      <w:r>
        <w:rPr>
          <w:rFonts w:ascii="Arial" w:hAnsi="Arial" w:cs="Arial"/>
          <w:b/>
          <w:snapToGrid/>
          <w:lang w:val="en-GB"/>
        </w:rPr>
        <w:t>2019 Autumn Term One</w:t>
      </w:r>
    </w:p>
    <w:p w:rsidR="003822AB" w:rsidRDefault="003822AB" w:rsidP="003822AB">
      <w:pPr>
        <w:keepNext/>
        <w:widowControl/>
        <w:outlineLvl w:val="5"/>
        <w:rPr>
          <w:rFonts w:ascii="Arial" w:hAnsi="Arial" w:cs="Arial"/>
          <w:b/>
          <w:snapToGrid/>
          <w:lang w:val="en-GB"/>
        </w:rPr>
      </w:pPr>
    </w:p>
    <w:p w:rsidR="003822AB" w:rsidRDefault="003822AB" w:rsidP="003822AB">
      <w:pPr>
        <w:keepNext/>
        <w:widowControl/>
        <w:outlineLvl w:val="5"/>
        <w:rPr>
          <w:rFonts w:ascii="Arial" w:hAnsi="Arial" w:cs="Arial"/>
          <w:b/>
          <w:snapToGrid/>
          <w:lang w:val="en-GB"/>
        </w:rPr>
      </w:pPr>
      <w:r>
        <w:rPr>
          <w:rFonts w:ascii="Arial" w:hAnsi="Arial" w:cs="Arial"/>
          <w:b/>
          <w:snapToGrid/>
          <w:lang w:val="en-GB"/>
        </w:rPr>
        <w:t>The Governing Board of Rivacre Valley Primary School</w:t>
      </w:r>
    </w:p>
    <w:p w:rsidR="003822AB" w:rsidRDefault="003822AB" w:rsidP="003822AB">
      <w:pPr>
        <w:keepNext/>
        <w:widowControl/>
        <w:outlineLvl w:val="5"/>
        <w:rPr>
          <w:rFonts w:ascii="Arial" w:hAnsi="Arial" w:cs="Arial"/>
          <w:b/>
          <w:snapToGrid/>
          <w:lang w:val="en-GB"/>
        </w:rPr>
      </w:pPr>
    </w:p>
    <w:p w:rsidR="003822AB" w:rsidRPr="003822AB" w:rsidRDefault="003822AB" w:rsidP="003822AB">
      <w:pPr>
        <w:keepNext/>
        <w:widowControl/>
        <w:outlineLvl w:val="5"/>
        <w:rPr>
          <w:rFonts w:ascii="Arial" w:hAnsi="Arial" w:cs="Arial"/>
          <w:b/>
          <w:snapToGrid/>
          <w:lang w:val="en-GB"/>
        </w:rPr>
      </w:pPr>
      <w:r>
        <w:rPr>
          <w:rFonts w:ascii="Arial" w:hAnsi="Arial" w:cs="Arial"/>
          <w:b/>
          <w:snapToGrid/>
          <w:lang w:val="en-GB"/>
        </w:rPr>
        <w:t>Part One/ Non Confidential Minutes of the Full Governing Board Meeting held on Wednesday 2 October at 4 pm</w:t>
      </w:r>
    </w:p>
    <w:p w:rsidR="003E71DD" w:rsidRDefault="003E71DD" w:rsidP="00174642">
      <w:pPr>
        <w:keepNext/>
        <w:widowControl/>
        <w:jc w:val="center"/>
        <w:outlineLvl w:val="5"/>
        <w:rPr>
          <w:rFonts w:ascii="Arial" w:hAnsi="Arial" w:cs="Arial"/>
          <w:b/>
          <w:snapToGrid/>
          <w:u w:val="single"/>
          <w:lang w:val="en-GB"/>
        </w:rPr>
      </w:pPr>
    </w:p>
    <w:p w:rsidR="00114AC8" w:rsidRDefault="00114AC8" w:rsidP="00174642">
      <w:pPr>
        <w:keepNext/>
        <w:widowControl/>
        <w:jc w:val="center"/>
        <w:outlineLvl w:val="5"/>
        <w:rPr>
          <w:rFonts w:ascii="Arial" w:hAnsi="Arial" w:cs="Arial"/>
          <w:b/>
          <w:snapToGrid/>
          <w:u w:val="single"/>
          <w:lang w:val="en-GB"/>
        </w:rPr>
      </w:pPr>
    </w:p>
    <w:p w:rsidR="003822AB" w:rsidRDefault="003822AB" w:rsidP="003822AB">
      <w:pPr>
        <w:keepNext/>
        <w:widowControl/>
        <w:outlineLvl w:val="4"/>
        <w:rPr>
          <w:rFonts w:ascii="Arial" w:hAnsi="Arial" w:cs="Arial"/>
          <w:snapToGrid/>
          <w:u w:val="single"/>
          <w:lang w:val="en-GB"/>
        </w:rPr>
      </w:pPr>
      <w:r>
        <w:rPr>
          <w:rFonts w:ascii="Arial" w:hAnsi="Arial" w:cs="Arial"/>
          <w:snapToGrid/>
          <w:u w:val="single"/>
          <w:lang w:val="en-GB"/>
        </w:rPr>
        <w:t>Attendance:</w:t>
      </w:r>
    </w:p>
    <w:p w:rsidR="003822AB" w:rsidRDefault="003822AB" w:rsidP="003822AB">
      <w:pPr>
        <w:keepNext/>
        <w:widowControl/>
        <w:outlineLvl w:val="4"/>
        <w:rPr>
          <w:rFonts w:ascii="Arial" w:hAnsi="Arial" w:cs="Arial"/>
          <w:snapToGrid/>
          <w:u w:val="single"/>
          <w:lang w:val="en-GB"/>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2126"/>
        <w:gridCol w:w="1559"/>
        <w:gridCol w:w="2309"/>
      </w:tblGrid>
      <w:tr w:rsidR="003822AB" w:rsidTr="00550461">
        <w:tc>
          <w:tcPr>
            <w:tcW w:w="39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822AB" w:rsidRPr="003713A8" w:rsidRDefault="003822AB" w:rsidP="00550461">
            <w:pPr>
              <w:spacing w:line="276" w:lineRule="auto"/>
              <w:ind w:left="360"/>
              <w:rPr>
                <w:rFonts w:ascii="Arial" w:hAnsi="Arial"/>
                <w:snapToGrid/>
                <w:sz w:val="22"/>
                <w:szCs w:val="22"/>
              </w:rPr>
            </w:pPr>
            <w:r w:rsidRPr="003713A8">
              <w:rPr>
                <w:rFonts w:ascii="Arial" w:hAnsi="Arial"/>
                <w:sz w:val="22"/>
                <w:szCs w:val="22"/>
              </w:rPr>
              <w:t>Name</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3822AB" w:rsidRPr="004B4BF7" w:rsidRDefault="003822AB" w:rsidP="00550461">
            <w:pPr>
              <w:spacing w:line="276" w:lineRule="auto"/>
              <w:ind w:left="360"/>
              <w:rPr>
                <w:rFonts w:ascii="Arial" w:hAnsi="Arial" w:cs="Arial"/>
                <w:sz w:val="22"/>
                <w:szCs w:val="22"/>
              </w:rPr>
            </w:pPr>
            <w:r w:rsidRPr="004B4BF7">
              <w:rPr>
                <w:rFonts w:ascii="Arial" w:hAnsi="Arial" w:cs="Arial"/>
                <w:sz w:val="22"/>
                <w:szCs w:val="22"/>
              </w:rPr>
              <w:t>Designated Role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3822AB" w:rsidRPr="003713A8" w:rsidRDefault="003822AB" w:rsidP="00550461">
            <w:pPr>
              <w:spacing w:line="276" w:lineRule="auto"/>
              <w:ind w:left="172"/>
              <w:rPr>
                <w:rFonts w:ascii="Arial" w:hAnsi="Arial"/>
                <w:sz w:val="22"/>
                <w:szCs w:val="22"/>
              </w:rPr>
            </w:pPr>
            <w:r w:rsidRPr="003713A8">
              <w:rPr>
                <w:rFonts w:ascii="Arial" w:hAnsi="Arial"/>
                <w:sz w:val="22"/>
                <w:szCs w:val="22"/>
              </w:rPr>
              <w:t xml:space="preserve">Date of end of tenure </w:t>
            </w:r>
          </w:p>
        </w:tc>
        <w:tc>
          <w:tcPr>
            <w:tcW w:w="23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822AB" w:rsidRPr="003713A8" w:rsidRDefault="003822AB" w:rsidP="00550461">
            <w:pPr>
              <w:spacing w:line="276" w:lineRule="auto"/>
              <w:ind w:left="360"/>
              <w:rPr>
                <w:rFonts w:ascii="Arial" w:hAnsi="Arial"/>
                <w:sz w:val="22"/>
                <w:szCs w:val="22"/>
              </w:rPr>
            </w:pPr>
            <w:r>
              <w:rPr>
                <w:rFonts w:ascii="Arial" w:hAnsi="Arial"/>
                <w:sz w:val="22"/>
                <w:szCs w:val="22"/>
              </w:rPr>
              <w:t>Present</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360"/>
              <w:rPr>
                <w:rFonts w:ascii="Arial" w:hAnsi="Arial"/>
                <w:sz w:val="22"/>
                <w:szCs w:val="22"/>
              </w:rPr>
            </w:pPr>
            <w:r w:rsidRPr="003713A8">
              <w:rPr>
                <w:rFonts w:ascii="Arial" w:hAnsi="Arial"/>
                <w:sz w:val="22"/>
                <w:szCs w:val="22"/>
              </w:rPr>
              <w:t>Mr Ian Aspden</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172"/>
              <w:rPr>
                <w:rFonts w:ascii="Arial" w:hAnsi="Arial"/>
                <w:sz w:val="22"/>
                <w:szCs w:val="22"/>
              </w:rPr>
            </w:pPr>
            <w:r w:rsidRPr="003713A8">
              <w:rPr>
                <w:rFonts w:ascii="Arial" w:hAnsi="Arial"/>
                <w:sz w:val="22"/>
                <w:szCs w:val="22"/>
              </w:rPr>
              <w:t>10/03/20</w:t>
            </w:r>
            <w:r>
              <w:rPr>
                <w:rFonts w:ascii="Arial" w:hAnsi="Arial"/>
                <w:sz w:val="22"/>
                <w:szCs w:val="22"/>
              </w:rPr>
              <w:t>23</w:t>
            </w: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28"/>
              <w:jc w:val="center"/>
              <w:rPr>
                <w:rFonts w:ascii="Arial" w:hAnsi="Arial"/>
                <w:sz w:val="22"/>
                <w:szCs w:val="22"/>
              </w:rPr>
            </w:pPr>
            <w:r>
              <w:rPr>
                <w:rFonts w:ascii="Arial" w:hAnsi="Arial" w:cs="Arial"/>
                <w:sz w:val="22"/>
                <w:szCs w:val="22"/>
              </w:rPr>
              <w:t>√</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360"/>
              <w:rPr>
                <w:rFonts w:ascii="Arial" w:hAnsi="Arial"/>
                <w:sz w:val="22"/>
                <w:szCs w:val="22"/>
              </w:rPr>
            </w:pPr>
            <w:r w:rsidRPr="003713A8">
              <w:rPr>
                <w:rFonts w:ascii="Arial" w:hAnsi="Arial"/>
                <w:sz w:val="22"/>
                <w:szCs w:val="22"/>
              </w:rPr>
              <w:t>Mrs Yvonne Colclough</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172"/>
              <w:rPr>
                <w:rFonts w:ascii="Arial" w:hAnsi="Arial"/>
                <w:sz w:val="22"/>
                <w:szCs w:val="22"/>
              </w:rPr>
            </w:pPr>
            <w:r w:rsidRPr="003713A8">
              <w:rPr>
                <w:rFonts w:ascii="Arial" w:hAnsi="Arial"/>
                <w:sz w:val="22"/>
                <w:szCs w:val="22"/>
              </w:rPr>
              <w:t>10/03/20</w:t>
            </w:r>
            <w:r>
              <w:rPr>
                <w:rFonts w:ascii="Arial" w:hAnsi="Arial"/>
                <w:sz w:val="22"/>
                <w:szCs w:val="22"/>
              </w:rPr>
              <w:t>23</w:t>
            </w: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28"/>
              <w:jc w:val="center"/>
              <w:rPr>
                <w:rFonts w:ascii="Arial" w:hAnsi="Arial"/>
                <w:sz w:val="22"/>
                <w:szCs w:val="22"/>
              </w:rPr>
            </w:pPr>
            <w:r>
              <w:rPr>
                <w:rFonts w:ascii="Arial" w:hAnsi="Arial" w:cs="Arial"/>
                <w:sz w:val="22"/>
                <w:szCs w:val="22"/>
              </w:rPr>
              <w:t>√</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360"/>
              <w:rPr>
                <w:rFonts w:ascii="Arial" w:hAnsi="Arial"/>
                <w:sz w:val="22"/>
                <w:szCs w:val="22"/>
              </w:rPr>
            </w:pPr>
            <w:r w:rsidRPr="003713A8">
              <w:rPr>
                <w:rFonts w:ascii="Arial" w:hAnsi="Arial"/>
                <w:sz w:val="22"/>
                <w:szCs w:val="22"/>
              </w:rPr>
              <w:t>Mrs Moira Atkins</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172"/>
              <w:rPr>
                <w:rFonts w:ascii="Arial" w:hAnsi="Arial"/>
                <w:sz w:val="22"/>
                <w:szCs w:val="22"/>
              </w:rPr>
            </w:pPr>
            <w:r w:rsidRPr="003713A8">
              <w:rPr>
                <w:rFonts w:ascii="Arial" w:hAnsi="Arial"/>
                <w:sz w:val="22"/>
                <w:szCs w:val="22"/>
              </w:rPr>
              <w:t>26/10/2020</w:t>
            </w: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28"/>
              <w:jc w:val="center"/>
              <w:rPr>
                <w:rFonts w:ascii="Arial" w:hAnsi="Arial"/>
                <w:sz w:val="22"/>
                <w:szCs w:val="22"/>
              </w:rPr>
            </w:pPr>
            <w:r>
              <w:rPr>
                <w:rFonts w:ascii="Arial" w:hAnsi="Arial"/>
                <w:sz w:val="22"/>
                <w:szCs w:val="22"/>
              </w:rPr>
              <w:t>Apologies</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360"/>
              <w:rPr>
                <w:rFonts w:ascii="Arial" w:hAnsi="Arial"/>
                <w:sz w:val="22"/>
                <w:szCs w:val="22"/>
              </w:rPr>
            </w:pPr>
            <w:r w:rsidRPr="003713A8">
              <w:rPr>
                <w:rFonts w:ascii="Arial" w:hAnsi="Arial"/>
                <w:sz w:val="22"/>
                <w:szCs w:val="22"/>
              </w:rPr>
              <w:t>Mrs Julia Clarke</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172"/>
              <w:rPr>
                <w:rFonts w:ascii="Arial" w:hAnsi="Arial"/>
                <w:sz w:val="22"/>
                <w:szCs w:val="22"/>
              </w:rPr>
            </w:pPr>
            <w:r w:rsidRPr="003713A8">
              <w:rPr>
                <w:rFonts w:ascii="Arial" w:hAnsi="Arial"/>
                <w:sz w:val="22"/>
                <w:szCs w:val="22"/>
              </w:rPr>
              <w:t>25/01/2021</w:t>
            </w: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28"/>
              <w:jc w:val="center"/>
              <w:rPr>
                <w:rFonts w:ascii="Arial" w:hAnsi="Arial"/>
                <w:sz w:val="22"/>
                <w:szCs w:val="22"/>
              </w:rPr>
            </w:pPr>
            <w:r>
              <w:rPr>
                <w:rFonts w:ascii="Arial" w:hAnsi="Arial" w:cs="Arial"/>
                <w:sz w:val="22"/>
                <w:szCs w:val="22"/>
              </w:rPr>
              <w:t>√</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hideMark/>
          </w:tcPr>
          <w:p w:rsidR="003822AB" w:rsidRPr="003713A8" w:rsidRDefault="003822AB" w:rsidP="00550461">
            <w:pPr>
              <w:spacing w:line="276" w:lineRule="auto"/>
              <w:rPr>
                <w:rFonts w:ascii="Arial" w:hAnsi="Arial"/>
                <w:sz w:val="22"/>
                <w:szCs w:val="22"/>
              </w:rPr>
            </w:pPr>
            <w:r>
              <w:rPr>
                <w:rFonts w:ascii="Arial" w:hAnsi="Arial"/>
                <w:sz w:val="22"/>
                <w:szCs w:val="22"/>
              </w:rPr>
              <w:t xml:space="preserve">      </w:t>
            </w:r>
            <w:r w:rsidRPr="003713A8">
              <w:rPr>
                <w:rFonts w:ascii="Arial" w:hAnsi="Arial"/>
                <w:sz w:val="22"/>
                <w:szCs w:val="22"/>
              </w:rPr>
              <w:t>Mrs Kate Hubbard</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r w:rsidRPr="004B4BF7">
              <w:rPr>
                <w:rFonts w:ascii="Arial" w:hAnsi="Arial" w:cs="Arial"/>
                <w:sz w:val="22"/>
                <w:szCs w:val="22"/>
              </w:rPr>
              <w:t>Chair of Governors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3822AB" w:rsidRPr="003713A8" w:rsidRDefault="003822AB" w:rsidP="00550461">
            <w:pPr>
              <w:spacing w:line="276" w:lineRule="auto"/>
              <w:ind w:left="172"/>
              <w:rPr>
                <w:rFonts w:ascii="Arial" w:hAnsi="Arial"/>
                <w:sz w:val="22"/>
                <w:szCs w:val="22"/>
              </w:rPr>
            </w:pPr>
            <w:r w:rsidRPr="003713A8">
              <w:rPr>
                <w:rFonts w:ascii="Arial" w:hAnsi="Arial"/>
                <w:sz w:val="22"/>
                <w:szCs w:val="22"/>
              </w:rPr>
              <w:t>04/02/2020</w:t>
            </w: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jc w:val="center"/>
              <w:rPr>
                <w:rFonts w:ascii="Arial" w:hAnsi="Arial"/>
                <w:sz w:val="22"/>
                <w:szCs w:val="22"/>
              </w:rPr>
            </w:pPr>
            <w:r>
              <w:rPr>
                <w:rFonts w:ascii="Arial" w:hAnsi="Arial" w:cs="Arial"/>
                <w:sz w:val="22"/>
                <w:szCs w:val="22"/>
              </w:rPr>
              <w:t>√</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360"/>
              <w:rPr>
                <w:rFonts w:ascii="Arial" w:hAnsi="Arial"/>
                <w:sz w:val="22"/>
                <w:szCs w:val="22"/>
              </w:rPr>
            </w:pPr>
            <w:r w:rsidRPr="003713A8">
              <w:rPr>
                <w:rFonts w:ascii="Arial" w:hAnsi="Arial"/>
                <w:sz w:val="22"/>
                <w:szCs w:val="22"/>
              </w:rPr>
              <w:t>Mrs Gemma Flynn</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r w:rsidRPr="004B4BF7">
              <w:rPr>
                <w:rFonts w:ascii="Arial" w:hAnsi="Arial" w:cs="Arial"/>
                <w:sz w:val="22"/>
                <w:szCs w:val="22"/>
              </w:rPr>
              <w:t>Vice Chair</w:t>
            </w:r>
          </w:p>
        </w:tc>
        <w:tc>
          <w:tcPr>
            <w:tcW w:w="155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172"/>
              <w:rPr>
                <w:rFonts w:ascii="Arial" w:hAnsi="Arial"/>
                <w:sz w:val="22"/>
                <w:szCs w:val="22"/>
              </w:rPr>
            </w:pPr>
            <w:r w:rsidRPr="003713A8">
              <w:rPr>
                <w:rFonts w:ascii="Arial" w:hAnsi="Arial"/>
                <w:sz w:val="22"/>
                <w:szCs w:val="22"/>
              </w:rPr>
              <w:t>22/06/2020</w:t>
            </w: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28"/>
              <w:jc w:val="center"/>
              <w:rPr>
                <w:rFonts w:ascii="Arial" w:hAnsi="Arial"/>
                <w:sz w:val="22"/>
                <w:szCs w:val="22"/>
              </w:rPr>
            </w:pPr>
            <w:r>
              <w:rPr>
                <w:rFonts w:ascii="Arial" w:hAnsi="Arial" w:cs="Arial"/>
                <w:sz w:val="22"/>
                <w:szCs w:val="22"/>
              </w:rPr>
              <w:t>√</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360"/>
              <w:rPr>
                <w:rFonts w:ascii="Arial" w:hAnsi="Arial"/>
                <w:sz w:val="22"/>
                <w:szCs w:val="22"/>
              </w:rPr>
            </w:pPr>
            <w:r>
              <w:rPr>
                <w:rFonts w:ascii="Arial" w:hAnsi="Arial"/>
                <w:sz w:val="22"/>
                <w:szCs w:val="22"/>
              </w:rPr>
              <w:t>Mrs Jacqui Critchley</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172"/>
              <w:rPr>
                <w:rFonts w:ascii="Arial" w:hAnsi="Arial"/>
                <w:sz w:val="22"/>
                <w:szCs w:val="22"/>
              </w:rPr>
            </w:pPr>
            <w:r>
              <w:rPr>
                <w:rFonts w:ascii="Arial" w:hAnsi="Arial"/>
                <w:sz w:val="22"/>
                <w:szCs w:val="22"/>
              </w:rPr>
              <w:t>12/03/2023</w:t>
            </w: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28"/>
              <w:jc w:val="center"/>
              <w:rPr>
                <w:rFonts w:ascii="Arial" w:hAnsi="Arial"/>
                <w:sz w:val="22"/>
                <w:szCs w:val="22"/>
              </w:rPr>
            </w:pPr>
            <w:r>
              <w:rPr>
                <w:rFonts w:ascii="Arial" w:hAnsi="Arial"/>
                <w:sz w:val="22"/>
                <w:szCs w:val="22"/>
              </w:rPr>
              <w:t>Apologies</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360"/>
              <w:rPr>
                <w:rFonts w:ascii="Arial" w:hAnsi="Arial"/>
                <w:sz w:val="22"/>
                <w:szCs w:val="22"/>
              </w:rPr>
            </w:pPr>
            <w:r>
              <w:rPr>
                <w:rFonts w:ascii="Arial" w:hAnsi="Arial"/>
                <w:sz w:val="22"/>
                <w:szCs w:val="22"/>
              </w:rPr>
              <w:t>Mr Jed Denham</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172"/>
              <w:rPr>
                <w:rFonts w:ascii="Arial" w:hAnsi="Arial"/>
                <w:sz w:val="22"/>
                <w:szCs w:val="22"/>
              </w:rPr>
            </w:pPr>
            <w:r w:rsidRPr="003713A8">
              <w:rPr>
                <w:rFonts w:ascii="Arial" w:hAnsi="Arial"/>
                <w:sz w:val="22"/>
                <w:szCs w:val="22"/>
              </w:rPr>
              <w:t>2</w:t>
            </w:r>
            <w:r>
              <w:rPr>
                <w:rFonts w:ascii="Arial" w:hAnsi="Arial"/>
                <w:sz w:val="22"/>
                <w:szCs w:val="22"/>
              </w:rPr>
              <w:t>0/01/2022</w:t>
            </w: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28"/>
              <w:jc w:val="center"/>
              <w:rPr>
                <w:rFonts w:ascii="Arial" w:hAnsi="Arial"/>
                <w:sz w:val="22"/>
                <w:szCs w:val="22"/>
              </w:rPr>
            </w:pPr>
            <w:r>
              <w:rPr>
                <w:rFonts w:ascii="Arial" w:hAnsi="Arial" w:cs="Arial"/>
                <w:sz w:val="22"/>
                <w:szCs w:val="22"/>
              </w:rPr>
              <w:t>√</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rPr>
                <w:rFonts w:ascii="Arial" w:hAnsi="Arial"/>
                <w:sz w:val="22"/>
                <w:szCs w:val="22"/>
              </w:rPr>
            </w:pPr>
            <w:r>
              <w:rPr>
                <w:rFonts w:ascii="Arial" w:hAnsi="Arial"/>
                <w:sz w:val="22"/>
                <w:szCs w:val="22"/>
              </w:rPr>
              <w:t xml:space="preserve">      </w:t>
            </w:r>
            <w:r w:rsidRPr="003713A8">
              <w:rPr>
                <w:rFonts w:ascii="Arial" w:hAnsi="Arial"/>
                <w:sz w:val="22"/>
                <w:szCs w:val="22"/>
              </w:rPr>
              <w:t>Mrs Kate Docherty</w:t>
            </w:r>
          </w:p>
        </w:tc>
        <w:tc>
          <w:tcPr>
            <w:tcW w:w="2126" w:type="dxa"/>
            <w:tcBorders>
              <w:top w:val="single" w:sz="4" w:space="0" w:color="000000"/>
              <w:left w:val="single" w:sz="4" w:space="0" w:color="000000"/>
              <w:bottom w:val="single" w:sz="4" w:space="0" w:color="000000"/>
              <w:right w:val="single" w:sz="4" w:space="0" w:color="000000"/>
            </w:tcBorders>
          </w:tcPr>
          <w:p w:rsidR="003822AB" w:rsidRPr="004B4BF7" w:rsidRDefault="003822AB" w:rsidP="00550461">
            <w:pPr>
              <w:spacing w:line="276" w:lineRule="auto"/>
              <w:ind w:left="182"/>
              <w:rPr>
                <w:rFonts w:ascii="Arial" w:hAnsi="Arial" w:cs="Arial"/>
                <w:sz w:val="22"/>
                <w:szCs w:val="22"/>
              </w:rPr>
            </w:pPr>
            <w:r w:rsidRPr="004B4BF7">
              <w:rPr>
                <w:rFonts w:ascii="Arial" w:hAnsi="Arial" w:cs="Arial"/>
                <w:sz w:val="22"/>
                <w:szCs w:val="22"/>
              </w:rPr>
              <w:t>Head</w:t>
            </w:r>
          </w:p>
        </w:tc>
        <w:tc>
          <w:tcPr>
            <w:tcW w:w="155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172"/>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3822AB" w:rsidRPr="003713A8" w:rsidRDefault="003822AB" w:rsidP="00550461">
            <w:pPr>
              <w:spacing w:line="276" w:lineRule="auto"/>
              <w:ind w:left="28"/>
              <w:jc w:val="center"/>
              <w:rPr>
                <w:rFonts w:ascii="Arial" w:hAnsi="Arial"/>
                <w:sz w:val="22"/>
                <w:szCs w:val="22"/>
              </w:rPr>
            </w:pPr>
            <w:r>
              <w:rPr>
                <w:rFonts w:ascii="Arial" w:hAnsi="Arial" w:cs="Arial"/>
                <w:sz w:val="22"/>
                <w:szCs w:val="22"/>
              </w:rPr>
              <w:t>√</w:t>
            </w:r>
          </w:p>
        </w:tc>
      </w:tr>
      <w:tr w:rsidR="003822AB" w:rsidTr="00550461">
        <w:tc>
          <w:tcPr>
            <w:tcW w:w="393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822AB" w:rsidRPr="003713A8" w:rsidRDefault="003822AB" w:rsidP="00550461">
            <w:pPr>
              <w:spacing w:line="276" w:lineRule="auto"/>
              <w:ind w:left="360"/>
              <w:rPr>
                <w:rFonts w:ascii="Arial" w:hAnsi="Arial"/>
                <w:sz w:val="22"/>
                <w:szCs w:val="22"/>
              </w:rPr>
            </w:pPr>
            <w:r>
              <w:rPr>
                <w:rFonts w:ascii="Arial" w:hAnsi="Arial"/>
                <w:sz w:val="22"/>
                <w:szCs w:val="22"/>
              </w:rPr>
              <w:t>In Attendance</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cPr>
          <w:p w:rsidR="003822AB" w:rsidRPr="004B4BF7" w:rsidRDefault="003822AB" w:rsidP="00550461">
            <w:pPr>
              <w:spacing w:line="276" w:lineRule="auto"/>
              <w:ind w:left="182"/>
              <w:rPr>
                <w:rFonts w:ascii="Arial" w:hAnsi="Arial" w:cs="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822AB" w:rsidRPr="003713A8" w:rsidRDefault="003822AB" w:rsidP="00550461">
            <w:pPr>
              <w:spacing w:line="276" w:lineRule="auto"/>
              <w:ind w:left="360"/>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822AB" w:rsidRPr="003713A8" w:rsidRDefault="003822AB" w:rsidP="00550461">
            <w:pPr>
              <w:spacing w:line="276" w:lineRule="auto"/>
              <w:ind w:left="28"/>
              <w:rPr>
                <w:rFonts w:ascii="Arial" w:hAnsi="Arial"/>
                <w:sz w:val="22"/>
                <w:szCs w:val="22"/>
              </w:rPr>
            </w:pPr>
          </w:p>
        </w:tc>
      </w:tr>
      <w:tr w:rsidR="003822AB" w:rsidTr="00550461">
        <w:tc>
          <w:tcPr>
            <w:tcW w:w="393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22AB" w:rsidRPr="003713A8" w:rsidRDefault="003822AB" w:rsidP="00550461">
            <w:pPr>
              <w:spacing w:line="276" w:lineRule="auto"/>
              <w:ind w:left="360"/>
              <w:rPr>
                <w:rFonts w:ascii="Arial" w:hAnsi="Arial"/>
                <w:sz w:val="22"/>
                <w:szCs w:val="22"/>
              </w:rPr>
            </w:pPr>
            <w:r>
              <w:rPr>
                <w:rFonts w:ascii="Arial" w:hAnsi="Arial"/>
                <w:sz w:val="22"/>
                <w:szCs w:val="22"/>
              </w:rPr>
              <w:t>Mrs Caroline Mann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3822AB" w:rsidRPr="003713A8" w:rsidRDefault="003822AB" w:rsidP="00550461">
            <w:pPr>
              <w:spacing w:line="276" w:lineRule="auto"/>
              <w:ind w:left="360"/>
              <w:rPr>
                <w:rFonts w:ascii="Arial" w:hAnsi="Arial"/>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2AB" w:rsidRPr="003713A8" w:rsidRDefault="003822AB" w:rsidP="00550461">
            <w:pPr>
              <w:spacing w:line="276" w:lineRule="auto"/>
              <w:ind w:left="360"/>
              <w:rPr>
                <w:rFonts w:ascii="Arial" w:hAnsi="Arial"/>
                <w:sz w:val="22"/>
                <w:szCs w:val="22"/>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22AB" w:rsidRPr="003713A8" w:rsidRDefault="003822AB" w:rsidP="00550461">
            <w:pPr>
              <w:spacing w:line="276" w:lineRule="auto"/>
              <w:ind w:left="28"/>
              <w:rPr>
                <w:rFonts w:ascii="Arial" w:hAnsi="Arial"/>
                <w:sz w:val="22"/>
                <w:szCs w:val="22"/>
              </w:rPr>
            </w:pPr>
            <w:r w:rsidRPr="003713A8">
              <w:rPr>
                <w:rFonts w:ascii="Arial" w:hAnsi="Arial"/>
                <w:sz w:val="22"/>
                <w:szCs w:val="22"/>
              </w:rPr>
              <w:t xml:space="preserve">Clerk </w:t>
            </w:r>
            <w:r>
              <w:rPr>
                <w:rFonts w:ascii="Arial" w:hAnsi="Arial"/>
                <w:sz w:val="22"/>
                <w:szCs w:val="22"/>
              </w:rPr>
              <w:t xml:space="preserve">to </w:t>
            </w:r>
            <w:r w:rsidRPr="003713A8">
              <w:rPr>
                <w:rFonts w:ascii="Arial" w:hAnsi="Arial"/>
                <w:sz w:val="22"/>
                <w:szCs w:val="22"/>
              </w:rPr>
              <w:t>Governors</w:t>
            </w:r>
          </w:p>
        </w:tc>
      </w:tr>
    </w:tbl>
    <w:p w:rsidR="003822AB" w:rsidRDefault="003822AB" w:rsidP="003822AB">
      <w:pPr>
        <w:keepNext/>
        <w:widowControl/>
        <w:jc w:val="center"/>
        <w:outlineLvl w:val="5"/>
        <w:rPr>
          <w:rFonts w:ascii="Arial" w:hAnsi="Arial" w:cs="Arial"/>
          <w:b/>
          <w:snapToGrid/>
          <w:u w:val="single"/>
          <w:lang w:val="en-GB"/>
        </w:rPr>
      </w:pPr>
    </w:p>
    <w:p w:rsidR="003822AB" w:rsidRDefault="003822AB" w:rsidP="00174642">
      <w:pPr>
        <w:keepNext/>
        <w:widowControl/>
        <w:jc w:val="center"/>
        <w:outlineLvl w:val="5"/>
        <w:rPr>
          <w:rFonts w:ascii="Arial" w:hAnsi="Arial" w:cs="Arial"/>
          <w:b/>
          <w:snapToGrid/>
          <w:u w:val="single"/>
          <w:lang w:val="en-GB"/>
        </w:rPr>
      </w:pPr>
    </w:p>
    <w:p w:rsidR="003822AB" w:rsidRDefault="003822AB" w:rsidP="00174642">
      <w:pPr>
        <w:widowControl/>
        <w:ind w:left="360"/>
        <w:rPr>
          <w:rFonts w:ascii="Arial" w:hAnsi="Arial" w:cs="Arial"/>
          <w:b/>
          <w:snapToGrid/>
          <w:color w:val="000000"/>
          <w:szCs w:val="24"/>
          <w:lang w:val="en-GB" w:eastAsia="en-GB"/>
        </w:rPr>
      </w:pPr>
    </w:p>
    <w:p w:rsidR="00174642" w:rsidRDefault="003822AB" w:rsidP="005B75A8">
      <w:pPr>
        <w:widowControl/>
        <w:numPr>
          <w:ilvl w:val="0"/>
          <w:numId w:val="1"/>
        </w:numPr>
        <w:ind w:left="709" w:hanging="425"/>
        <w:rPr>
          <w:rFonts w:ascii="Arial" w:hAnsi="Arial" w:cs="Arial"/>
          <w:b/>
          <w:snapToGrid/>
          <w:color w:val="000000"/>
          <w:szCs w:val="24"/>
          <w:lang w:val="en-GB" w:eastAsia="en-GB"/>
        </w:rPr>
      </w:pPr>
      <w:r>
        <w:rPr>
          <w:rFonts w:ascii="Arial" w:hAnsi="Arial" w:cs="Arial"/>
          <w:b/>
          <w:snapToGrid/>
          <w:color w:val="000000"/>
          <w:szCs w:val="24"/>
          <w:lang w:val="en-GB" w:eastAsia="en-GB"/>
        </w:rPr>
        <w:t>PRESENTATION BY THE SCHOOL COUNCIL</w:t>
      </w:r>
    </w:p>
    <w:p w:rsidR="003822AB" w:rsidRDefault="003822AB" w:rsidP="003822AB">
      <w:pPr>
        <w:widowControl/>
        <w:ind w:left="709"/>
        <w:rPr>
          <w:rFonts w:ascii="Arial" w:hAnsi="Arial" w:cs="Arial"/>
          <w:bCs/>
          <w:snapToGrid/>
          <w:color w:val="000000"/>
          <w:szCs w:val="24"/>
          <w:lang w:val="en-GB" w:eastAsia="en-GB"/>
        </w:rPr>
      </w:pPr>
      <w:r>
        <w:rPr>
          <w:rFonts w:ascii="Arial" w:hAnsi="Arial" w:cs="Arial"/>
          <w:bCs/>
          <w:snapToGrid/>
          <w:color w:val="000000"/>
          <w:szCs w:val="24"/>
          <w:lang w:val="en-GB" w:eastAsia="en-GB"/>
        </w:rPr>
        <w:t xml:space="preserve">Governors received a presentation from the children of the School Council, who gave an outline of the </w:t>
      </w:r>
      <w:r w:rsidR="00114AC8">
        <w:rPr>
          <w:rFonts w:ascii="Arial" w:hAnsi="Arial" w:cs="Arial"/>
          <w:bCs/>
          <w:snapToGrid/>
          <w:color w:val="000000"/>
          <w:szCs w:val="24"/>
          <w:lang w:val="en-GB" w:eastAsia="en-GB"/>
        </w:rPr>
        <w:t>c</w:t>
      </w:r>
      <w:r>
        <w:rPr>
          <w:rFonts w:ascii="Arial" w:hAnsi="Arial" w:cs="Arial"/>
          <w:bCs/>
          <w:snapToGrid/>
          <w:color w:val="000000"/>
          <w:szCs w:val="24"/>
          <w:lang w:val="en-GB" w:eastAsia="en-GB"/>
        </w:rPr>
        <w:t>harities that they plan to support during the year and the events that they ha</w:t>
      </w:r>
      <w:r w:rsidR="00114AC8">
        <w:rPr>
          <w:rFonts w:ascii="Arial" w:hAnsi="Arial" w:cs="Arial"/>
          <w:bCs/>
          <w:snapToGrid/>
          <w:color w:val="000000"/>
          <w:szCs w:val="24"/>
          <w:lang w:val="en-GB" w:eastAsia="en-GB"/>
        </w:rPr>
        <w:t>d</w:t>
      </w:r>
      <w:r>
        <w:rPr>
          <w:rFonts w:ascii="Arial" w:hAnsi="Arial" w:cs="Arial"/>
          <w:bCs/>
          <w:snapToGrid/>
          <w:color w:val="000000"/>
          <w:szCs w:val="24"/>
          <w:lang w:val="en-GB" w:eastAsia="en-GB"/>
        </w:rPr>
        <w:t xml:space="preserve"> </w:t>
      </w:r>
      <w:r w:rsidR="006C20DF">
        <w:rPr>
          <w:rFonts w:ascii="Arial" w:hAnsi="Arial" w:cs="Arial"/>
          <w:bCs/>
          <w:snapToGrid/>
          <w:color w:val="000000"/>
          <w:szCs w:val="24"/>
          <w:lang w:val="en-GB" w:eastAsia="en-GB"/>
        </w:rPr>
        <w:t>organised</w:t>
      </w:r>
      <w:r>
        <w:rPr>
          <w:rFonts w:ascii="Arial" w:hAnsi="Arial" w:cs="Arial"/>
          <w:bCs/>
          <w:snapToGrid/>
          <w:color w:val="000000"/>
          <w:szCs w:val="24"/>
          <w:lang w:val="en-GB" w:eastAsia="en-GB"/>
        </w:rPr>
        <w:t xml:space="preserve">.  </w:t>
      </w:r>
      <w:r w:rsidR="0057409F">
        <w:rPr>
          <w:rFonts w:ascii="Arial" w:hAnsi="Arial" w:cs="Arial"/>
          <w:bCs/>
          <w:snapToGrid/>
          <w:color w:val="000000"/>
          <w:szCs w:val="24"/>
          <w:lang w:val="en-GB" w:eastAsia="en-GB"/>
        </w:rPr>
        <w:t xml:space="preserve">The children shared their plans to ask everyone to wear yellow and </w:t>
      </w:r>
      <w:r w:rsidR="00114AC8">
        <w:rPr>
          <w:rFonts w:ascii="Arial" w:hAnsi="Arial" w:cs="Arial"/>
          <w:bCs/>
          <w:snapToGrid/>
          <w:color w:val="000000"/>
          <w:szCs w:val="24"/>
          <w:lang w:val="en-GB" w:eastAsia="en-GB"/>
        </w:rPr>
        <w:t>to make a donation</w:t>
      </w:r>
      <w:r w:rsidR="0057409F">
        <w:rPr>
          <w:rFonts w:ascii="Arial" w:hAnsi="Arial" w:cs="Arial"/>
          <w:bCs/>
          <w:snapToGrid/>
          <w:color w:val="000000"/>
          <w:szCs w:val="24"/>
          <w:lang w:val="en-GB" w:eastAsia="en-GB"/>
        </w:rPr>
        <w:t xml:space="preserve"> </w:t>
      </w:r>
      <w:r w:rsidR="00114AC8">
        <w:rPr>
          <w:rFonts w:ascii="Arial" w:hAnsi="Arial" w:cs="Arial"/>
          <w:bCs/>
          <w:snapToGrid/>
          <w:color w:val="000000"/>
          <w:szCs w:val="24"/>
          <w:lang w:val="en-GB" w:eastAsia="en-GB"/>
        </w:rPr>
        <w:t>on</w:t>
      </w:r>
      <w:r w:rsidR="0057409F">
        <w:rPr>
          <w:rFonts w:ascii="Arial" w:hAnsi="Arial" w:cs="Arial"/>
          <w:bCs/>
          <w:snapToGrid/>
          <w:color w:val="000000"/>
          <w:szCs w:val="24"/>
          <w:lang w:val="en-GB" w:eastAsia="en-GB"/>
        </w:rPr>
        <w:t xml:space="preserve"> World Mental Health Day.  Governors noted that the children were determined to raise more funds than last year and would be given time in class to talk about fundraising. Funds raised would be used to purchase new </w:t>
      </w:r>
      <w:r w:rsidR="00114AC8">
        <w:rPr>
          <w:rFonts w:ascii="Arial" w:hAnsi="Arial" w:cs="Arial"/>
          <w:bCs/>
          <w:snapToGrid/>
          <w:color w:val="000000"/>
          <w:szCs w:val="24"/>
          <w:lang w:val="en-GB" w:eastAsia="en-GB"/>
        </w:rPr>
        <w:t xml:space="preserve">garden </w:t>
      </w:r>
      <w:r w:rsidR="0057409F">
        <w:rPr>
          <w:rFonts w:ascii="Arial" w:hAnsi="Arial" w:cs="Arial"/>
          <w:bCs/>
          <w:snapToGrid/>
          <w:color w:val="000000"/>
          <w:szCs w:val="24"/>
          <w:lang w:val="en-GB" w:eastAsia="en-GB"/>
        </w:rPr>
        <w:t>toys</w:t>
      </w:r>
      <w:r w:rsidR="00114AC8">
        <w:rPr>
          <w:rFonts w:ascii="Arial" w:hAnsi="Arial" w:cs="Arial"/>
          <w:bCs/>
          <w:snapToGrid/>
          <w:color w:val="000000"/>
          <w:szCs w:val="24"/>
          <w:lang w:val="en-GB" w:eastAsia="en-GB"/>
        </w:rPr>
        <w:t xml:space="preserve"> as well as to support local charities</w:t>
      </w:r>
      <w:r w:rsidR="0057409F">
        <w:rPr>
          <w:rFonts w:ascii="Arial" w:hAnsi="Arial" w:cs="Arial"/>
          <w:bCs/>
          <w:snapToGrid/>
          <w:color w:val="000000"/>
          <w:szCs w:val="24"/>
          <w:lang w:val="en-GB" w:eastAsia="en-GB"/>
        </w:rPr>
        <w:t xml:space="preserve">.  The children had also intended to purchase school council badges but the Headteacher agreed that the school would fund </w:t>
      </w:r>
      <w:r w:rsidR="00114AC8">
        <w:rPr>
          <w:rFonts w:ascii="Arial" w:hAnsi="Arial" w:cs="Arial"/>
          <w:bCs/>
          <w:snapToGrid/>
          <w:color w:val="000000"/>
          <w:szCs w:val="24"/>
          <w:lang w:val="en-GB" w:eastAsia="en-GB"/>
        </w:rPr>
        <w:t>these.</w:t>
      </w:r>
    </w:p>
    <w:p w:rsidR="0057409F" w:rsidRDefault="0057409F" w:rsidP="003822AB">
      <w:pPr>
        <w:widowControl/>
        <w:ind w:left="709"/>
        <w:rPr>
          <w:rFonts w:ascii="Arial" w:hAnsi="Arial" w:cs="Arial"/>
          <w:bCs/>
          <w:snapToGrid/>
          <w:color w:val="000000"/>
          <w:szCs w:val="24"/>
          <w:lang w:val="en-GB" w:eastAsia="en-GB"/>
        </w:rPr>
      </w:pPr>
    </w:p>
    <w:p w:rsidR="003822AB" w:rsidRDefault="003822AB" w:rsidP="003822AB">
      <w:pPr>
        <w:widowControl/>
        <w:ind w:left="709"/>
        <w:rPr>
          <w:rFonts w:ascii="Arial" w:hAnsi="Arial" w:cs="Arial"/>
          <w:bCs/>
          <w:snapToGrid/>
          <w:color w:val="000000"/>
          <w:szCs w:val="24"/>
          <w:lang w:val="en-GB" w:eastAsia="en-GB"/>
        </w:rPr>
      </w:pPr>
      <w:r>
        <w:rPr>
          <w:rFonts w:ascii="Arial" w:hAnsi="Arial" w:cs="Arial"/>
          <w:bCs/>
          <w:snapToGrid/>
          <w:color w:val="000000"/>
          <w:szCs w:val="24"/>
          <w:lang w:val="en-GB" w:eastAsia="en-GB"/>
        </w:rPr>
        <w:t>Governors thanked the children for their work.</w:t>
      </w:r>
    </w:p>
    <w:p w:rsidR="003822AB" w:rsidRDefault="003822AB" w:rsidP="003822AB">
      <w:pPr>
        <w:widowControl/>
        <w:ind w:left="709"/>
        <w:rPr>
          <w:rFonts w:ascii="Arial" w:hAnsi="Arial" w:cs="Arial"/>
          <w:bCs/>
          <w:snapToGrid/>
          <w:color w:val="000000"/>
          <w:szCs w:val="24"/>
          <w:lang w:val="en-GB" w:eastAsia="en-GB"/>
        </w:rPr>
      </w:pPr>
    </w:p>
    <w:p w:rsidR="003822AB" w:rsidRPr="003822AB" w:rsidRDefault="003822AB" w:rsidP="003822AB">
      <w:pPr>
        <w:widowControl/>
        <w:ind w:left="709"/>
        <w:rPr>
          <w:rFonts w:ascii="Arial" w:hAnsi="Arial" w:cs="Arial"/>
          <w:bCs/>
          <w:snapToGrid/>
          <w:color w:val="000000"/>
          <w:szCs w:val="24"/>
          <w:lang w:val="en-GB" w:eastAsia="en-GB"/>
        </w:rPr>
      </w:pPr>
      <w:r>
        <w:rPr>
          <w:rFonts w:ascii="Arial" w:hAnsi="Arial" w:cs="Arial"/>
          <w:b/>
          <w:snapToGrid/>
          <w:color w:val="000000"/>
          <w:szCs w:val="24"/>
          <w:lang w:val="en-GB" w:eastAsia="en-GB"/>
        </w:rPr>
        <w:t>RESOLVED:</w:t>
      </w:r>
      <w:r>
        <w:rPr>
          <w:rFonts w:ascii="Arial" w:hAnsi="Arial" w:cs="Arial"/>
          <w:bCs/>
          <w:snapToGrid/>
          <w:color w:val="000000"/>
          <w:szCs w:val="24"/>
          <w:lang w:val="en-GB" w:eastAsia="en-GB"/>
        </w:rPr>
        <w:t xml:space="preserve">  that the Governors noted the work of the School Council.</w:t>
      </w:r>
    </w:p>
    <w:p w:rsidR="003822AB" w:rsidRDefault="003822AB" w:rsidP="003822AB">
      <w:pPr>
        <w:widowControl/>
        <w:ind w:left="709"/>
        <w:rPr>
          <w:rFonts w:ascii="Arial" w:hAnsi="Arial" w:cs="Arial"/>
          <w:bCs/>
          <w:snapToGrid/>
          <w:color w:val="000000"/>
          <w:szCs w:val="24"/>
          <w:lang w:val="en-GB" w:eastAsia="en-GB"/>
        </w:rPr>
      </w:pPr>
    </w:p>
    <w:p w:rsidR="00114AC8" w:rsidRDefault="00114AC8" w:rsidP="003822AB">
      <w:pPr>
        <w:widowControl/>
        <w:ind w:left="709"/>
        <w:rPr>
          <w:rFonts w:ascii="Arial" w:hAnsi="Arial" w:cs="Arial"/>
          <w:bCs/>
          <w:snapToGrid/>
          <w:color w:val="000000"/>
          <w:szCs w:val="24"/>
          <w:lang w:val="en-GB" w:eastAsia="en-GB"/>
        </w:rPr>
      </w:pPr>
    </w:p>
    <w:p w:rsidR="003822AB" w:rsidRPr="003822AB" w:rsidRDefault="003822AB" w:rsidP="003822AB">
      <w:pPr>
        <w:widowControl/>
        <w:ind w:left="709"/>
        <w:rPr>
          <w:rFonts w:ascii="Arial" w:hAnsi="Arial" w:cs="Arial"/>
          <w:b/>
          <w:snapToGrid/>
          <w:color w:val="000000"/>
          <w:szCs w:val="24"/>
          <w:u w:val="single"/>
          <w:lang w:val="en-GB" w:eastAsia="en-GB"/>
        </w:rPr>
      </w:pPr>
      <w:r>
        <w:rPr>
          <w:rFonts w:ascii="Arial" w:hAnsi="Arial" w:cs="Arial"/>
          <w:b/>
          <w:snapToGrid/>
          <w:color w:val="000000"/>
          <w:szCs w:val="24"/>
          <w:u w:val="single"/>
          <w:lang w:val="en-GB" w:eastAsia="en-GB"/>
        </w:rPr>
        <w:t>Standard items</w:t>
      </w:r>
    </w:p>
    <w:p w:rsidR="003822AB" w:rsidRPr="009C59EC" w:rsidRDefault="003822AB" w:rsidP="005B75A8">
      <w:pPr>
        <w:widowControl/>
        <w:numPr>
          <w:ilvl w:val="0"/>
          <w:numId w:val="1"/>
        </w:numPr>
        <w:ind w:left="709" w:hanging="425"/>
        <w:rPr>
          <w:rFonts w:ascii="Arial" w:hAnsi="Arial" w:cs="Arial"/>
          <w:b/>
          <w:snapToGrid/>
          <w:color w:val="000000"/>
          <w:szCs w:val="24"/>
          <w:lang w:val="en-GB" w:eastAsia="en-GB"/>
        </w:rPr>
      </w:pPr>
      <w:r>
        <w:rPr>
          <w:rFonts w:ascii="Arial" w:hAnsi="Arial" w:cs="Arial"/>
          <w:b/>
          <w:snapToGrid/>
          <w:color w:val="000000"/>
          <w:szCs w:val="24"/>
          <w:lang w:val="en-GB" w:eastAsia="en-GB"/>
        </w:rPr>
        <w:t>APOLOGIES</w:t>
      </w:r>
    </w:p>
    <w:p w:rsidR="000C70FC" w:rsidRDefault="003822AB" w:rsidP="005B75A8">
      <w:pPr>
        <w:widowControl/>
        <w:ind w:left="709"/>
        <w:rPr>
          <w:rFonts w:ascii="Arial" w:hAnsi="Arial" w:cs="Arial"/>
          <w:sz w:val="26"/>
          <w:szCs w:val="26"/>
          <w:lang w:eastAsia="en-GB"/>
        </w:rPr>
      </w:pPr>
      <w:bookmarkStart w:id="0" w:name="_Hlk493772083"/>
      <w:r>
        <w:rPr>
          <w:rFonts w:ascii="Arial" w:hAnsi="Arial" w:cs="Arial"/>
          <w:sz w:val="26"/>
          <w:szCs w:val="26"/>
          <w:lang w:eastAsia="en-GB"/>
        </w:rPr>
        <w:t>Apologies were received from Mrs Jacqui Critchley and Mrs Moira Atkins.</w:t>
      </w:r>
    </w:p>
    <w:p w:rsidR="00114AC8" w:rsidRDefault="00114AC8" w:rsidP="005B75A8">
      <w:pPr>
        <w:widowControl/>
        <w:ind w:left="709"/>
        <w:rPr>
          <w:rFonts w:ascii="Arial" w:hAnsi="Arial" w:cs="Arial"/>
          <w:b/>
          <w:bCs/>
          <w:sz w:val="26"/>
          <w:szCs w:val="26"/>
          <w:lang w:eastAsia="en-GB"/>
        </w:rPr>
      </w:pPr>
    </w:p>
    <w:p w:rsidR="004922E1" w:rsidRDefault="003822AB" w:rsidP="005B75A8">
      <w:pPr>
        <w:widowControl/>
        <w:ind w:left="709"/>
        <w:rPr>
          <w:rFonts w:ascii="Arial" w:hAnsi="Arial" w:cs="Arial"/>
          <w:sz w:val="26"/>
          <w:szCs w:val="26"/>
          <w:lang w:eastAsia="en-GB"/>
        </w:rPr>
      </w:pPr>
      <w:r>
        <w:rPr>
          <w:rFonts w:ascii="Arial" w:hAnsi="Arial" w:cs="Arial"/>
          <w:b/>
          <w:bCs/>
          <w:sz w:val="26"/>
          <w:szCs w:val="26"/>
          <w:lang w:eastAsia="en-GB"/>
        </w:rPr>
        <w:t>RESOLVED:</w:t>
      </w:r>
      <w:r>
        <w:rPr>
          <w:rFonts w:ascii="Arial" w:hAnsi="Arial" w:cs="Arial"/>
          <w:sz w:val="26"/>
          <w:szCs w:val="26"/>
          <w:lang w:eastAsia="en-GB"/>
        </w:rPr>
        <w:t xml:space="preserve"> that the </w:t>
      </w:r>
      <w:r w:rsidR="006C20DF">
        <w:rPr>
          <w:rFonts w:ascii="Arial" w:hAnsi="Arial" w:cs="Arial"/>
          <w:sz w:val="26"/>
          <w:szCs w:val="26"/>
          <w:lang w:eastAsia="en-GB"/>
        </w:rPr>
        <w:t>apologies be accepted</w:t>
      </w:r>
      <w:r>
        <w:rPr>
          <w:rFonts w:ascii="Arial" w:hAnsi="Arial" w:cs="Arial"/>
          <w:sz w:val="26"/>
          <w:szCs w:val="26"/>
          <w:lang w:eastAsia="en-GB"/>
        </w:rPr>
        <w:t>.</w:t>
      </w:r>
      <w:bookmarkEnd w:id="0"/>
    </w:p>
    <w:p w:rsidR="00C430C4" w:rsidRDefault="00C430C4" w:rsidP="005B75A8">
      <w:pPr>
        <w:widowControl/>
        <w:numPr>
          <w:ilvl w:val="0"/>
          <w:numId w:val="1"/>
        </w:numPr>
        <w:spacing w:before="100" w:beforeAutospacing="1"/>
        <w:ind w:left="714" w:hanging="430"/>
        <w:rPr>
          <w:rFonts w:ascii="Arial" w:hAnsi="Arial" w:cs="Arial"/>
          <w:b/>
          <w:snapToGrid/>
          <w:color w:val="000000"/>
          <w:szCs w:val="24"/>
          <w:lang w:val="en-GB" w:eastAsia="en-GB"/>
        </w:rPr>
      </w:pPr>
      <w:r w:rsidRPr="00C430C4">
        <w:rPr>
          <w:rFonts w:ascii="Arial" w:hAnsi="Arial" w:cs="Arial"/>
          <w:b/>
          <w:snapToGrid/>
          <w:color w:val="000000"/>
          <w:szCs w:val="24"/>
          <w:lang w:val="en-GB" w:eastAsia="en-GB"/>
        </w:rPr>
        <w:t>DECLARATION OF INTEREST</w:t>
      </w:r>
      <w:r w:rsidR="005B75A8">
        <w:rPr>
          <w:rFonts w:ascii="Arial" w:hAnsi="Arial" w:cs="Arial"/>
          <w:b/>
          <w:snapToGrid/>
          <w:color w:val="000000"/>
          <w:szCs w:val="24"/>
          <w:lang w:val="en-GB" w:eastAsia="en-GB"/>
        </w:rPr>
        <w:t>S</w:t>
      </w:r>
    </w:p>
    <w:p w:rsidR="003822AB" w:rsidRDefault="003822AB" w:rsidP="003822AB">
      <w:pPr>
        <w:pStyle w:val="ListParagraph"/>
        <w:widowControl/>
        <w:rPr>
          <w:rFonts w:ascii="Arial" w:hAnsi="Arial" w:cs="Arial"/>
        </w:rPr>
      </w:pPr>
      <w:r>
        <w:rPr>
          <w:rFonts w:ascii="Arial" w:hAnsi="Arial" w:cs="Arial"/>
        </w:rPr>
        <w:t xml:space="preserve">There were no interests declared pertaining to the meeting agenda.  </w:t>
      </w:r>
    </w:p>
    <w:p w:rsidR="003822AB" w:rsidRDefault="003822AB" w:rsidP="003822AB">
      <w:pPr>
        <w:pStyle w:val="ListParagraph"/>
        <w:widowControl/>
        <w:rPr>
          <w:rFonts w:ascii="Arial" w:hAnsi="Arial" w:cs="Arial"/>
        </w:rPr>
      </w:pPr>
    </w:p>
    <w:p w:rsidR="003822AB" w:rsidRDefault="003822AB" w:rsidP="003822AB">
      <w:pPr>
        <w:pStyle w:val="ListParagraph"/>
        <w:widowControl/>
        <w:rPr>
          <w:rFonts w:ascii="Arial" w:hAnsi="Arial" w:cs="Arial"/>
        </w:rPr>
      </w:pPr>
      <w:r>
        <w:rPr>
          <w:rFonts w:ascii="Arial" w:hAnsi="Arial" w:cs="Arial"/>
        </w:rPr>
        <w:t xml:space="preserve">An Annual Declaration of Pecuniary Interests form was completed by all Governors present and retained by the school. </w:t>
      </w:r>
    </w:p>
    <w:p w:rsidR="003822AB" w:rsidRDefault="003822AB" w:rsidP="003822AB">
      <w:pPr>
        <w:pStyle w:val="ListParagraph"/>
        <w:widowControl/>
        <w:rPr>
          <w:rFonts w:ascii="Arial" w:hAnsi="Arial" w:cs="Arial"/>
        </w:rPr>
      </w:pPr>
    </w:p>
    <w:p w:rsidR="006A79D1" w:rsidRDefault="003822AB" w:rsidP="00ED3FB1">
      <w:pPr>
        <w:pStyle w:val="ListParagraph"/>
        <w:widowControl/>
        <w:ind w:left="0"/>
        <w:rPr>
          <w:rFonts w:ascii="Arial" w:hAnsi="Arial" w:cs="Arial"/>
          <w:b/>
          <w:bCs/>
        </w:rPr>
      </w:pPr>
      <w:r>
        <w:rPr>
          <w:rFonts w:ascii="Arial" w:hAnsi="Arial" w:cs="Arial"/>
          <w:b/>
          <w:bCs/>
        </w:rPr>
        <w:t xml:space="preserve">Action:  Headteacher to collect Annual Declarations from Mrs Critchley and Mrs Atkins and to retain </w:t>
      </w:r>
      <w:r w:rsidR="006D6E76">
        <w:rPr>
          <w:rFonts w:ascii="Arial" w:hAnsi="Arial" w:cs="Arial"/>
          <w:b/>
          <w:bCs/>
        </w:rPr>
        <w:t xml:space="preserve">them at the school.  </w:t>
      </w:r>
    </w:p>
    <w:p w:rsidR="006D6E76" w:rsidRPr="006F7A37" w:rsidRDefault="006D6E76" w:rsidP="006D6E76">
      <w:pPr>
        <w:pStyle w:val="ListParagraph"/>
        <w:widowControl/>
        <w:rPr>
          <w:rFonts w:ascii="Arial" w:hAnsi="Arial" w:cs="Arial"/>
          <w:b/>
        </w:rPr>
      </w:pPr>
    </w:p>
    <w:p w:rsidR="00174642" w:rsidRDefault="00895F02" w:rsidP="00174642">
      <w:pPr>
        <w:widowControl/>
        <w:numPr>
          <w:ilvl w:val="0"/>
          <w:numId w:val="1"/>
        </w:numPr>
        <w:ind w:left="714" w:hanging="357"/>
        <w:rPr>
          <w:rFonts w:ascii="Arial" w:hAnsi="Arial" w:cs="Arial"/>
          <w:b/>
          <w:snapToGrid/>
          <w:color w:val="000000"/>
          <w:szCs w:val="24"/>
          <w:lang w:val="en-GB" w:eastAsia="en-GB"/>
        </w:rPr>
      </w:pPr>
      <w:r>
        <w:rPr>
          <w:rFonts w:ascii="Arial" w:hAnsi="Arial" w:cs="Arial"/>
          <w:b/>
          <w:snapToGrid/>
          <w:color w:val="000000"/>
          <w:szCs w:val="24"/>
          <w:lang w:val="en-GB" w:eastAsia="en-GB"/>
        </w:rPr>
        <w:t>MEM</w:t>
      </w:r>
      <w:r w:rsidR="00423077">
        <w:rPr>
          <w:rFonts w:ascii="Arial" w:hAnsi="Arial" w:cs="Arial"/>
          <w:b/>
          <w:snapToGrid/>
          <w:color w:val="000000"/>
          <w:szCs w:val="24"/>
          <w:lang w:val="en-GB" w:eastAsia="en-GB"/>
        </w:rPr>
        <w:t>BERSHIP</w:t>
      </w:r>
    </w:p>
    <w:p w:rsidR="00C16BFB" w:rsidRDefault="006D6E76" w:rsidP="00C16BFB">
      <w:pPr>
        <w:widowControl/>
        <w:ind w:left="709"/>
        <w:rPr>
          <w:rFonts w:ascii="Arial" w:hAnsi="Arial" w:cs="Arial"/>
          <w:snapToGrid/>
          <w:color w:val="000000"/>
          <w:szCs w:val="24"/>
          <w:lang w:val="en-GB" w:eastAsia="en-GB"/>
        </w:rPr>
      </w:pPr>
      <w:r>
        <w:rPr>
          <w:rFonts w:ascii="Arial" w:hAnsi="Arial" w:cs="Arial"/>
          <w:snapToGrid/>
          <w:color w:val="000000"/>
          <w:szCs w:val="24"/>
          <w:lang w:val="en-GB" w:eastAsia="en-GB"/>
        </w:rPr>
        <w:t xml:space="preserve">Governors welcomed Mr Jed Denham to the meeting.  Mr Denham had replaced Mrs Chamberlain as Staff Governor.  </w:t>
      </w:r>
    </w:p>
    <w:p w:rsidR="006D6E76" w:rsidRDefault="006D6E76" w:rsidP="00C16BFB">
      <w:pPr>
        <w:widowControl/>
        <w:ind w:left="709"/>
        <w:rPr>
          <w:rFonts w:ascii="Arial" w:hAnsi="Arial" w:cs="Arial"/>
          <w:snapToGrid/>
          <w:color w:val="000000"/>
          <w:szCs w:val="24"/>
          <w:lang w:val="en-GB" w:eastAsia="en-GB"/>
        </w:rPr>
      </w:pPr>
    </w:p>
    <w:p w:rsidR="006D6E76" w:rsidRDefault="006C20DF" w:rsidP="00C16BFB">
      <w:pPr>
        <w:widowControl/>
        <w:ind w:left="709"/>
        <w:rPr>
          <w:rFonts w:ascii="Arial" w:hAnsi="Arial" w:cs="Arial"/>
          <w:snapToGrid/>
          <w:color w:val="000000"/>
          <w:szCs w:val="24"/>
          <w:lang w:val="en-GB" w:eastAsia="en-GB"/>
        </w:rPr>
      </w:pPr>
      <w:r>
        <w:rPr>
          <w:rFonts w:ascii="Arial" w:hAnsi="Arial" w:cs="Arial"/>
          <w:snapToGrid/>
          <w:color w:val="000000"/>
          <w:szCs w:val="24"/>
          <w:lang w:val="en-GB" w:eastAsia="en-GB"/>
        </w:rPr>
        <w:t xml:space="preserve">Governors were </w:t>
      </w:r>
      <w:r w:rsidR="00FD6E2E">
        <w:rPr>
          <w:rFonts w:ascii="Arial" w:hAnsi="Arial" w:cs="Arial"/>
          <w:snapToGrid/>
          <w:color w:val="000000"/>
          <w:szCs w:val="24"/>
          <w:lang w:val="en-GB" w:eastAsia="en-GB"/>
        </w:rPr>
        <w:t>informed</w:t>
      </w:r>
      <w:r w:rsidR="006D6E76">
        <w:rPr>
          <w:rFonts w:ascii="Arial" w:hAnsi="Arial" w:cs="Arial"/>
          <w:snapToGrid/>
          <w:color w:val="000000"/>
          <w:szCs w:val="24"/>
          <w:lang w:val="en-GB" w:eastAsia="en-GB"/>
        </w:rPr>
        <w:t xml:space="preserve"> that the Parent Governor vacancy </w:t>
      </w:r>
      <w:r>
        <w:rPr>
          <w:rFonts w:ascii="Arial" w:hAnsi="Arial" w:cs="Arial"/>
          <w:snapToGrid/>
          <w:color w:val="000000"/>
          <w:szCs w:val="24"/>
          <w:lang w:val="en-GB" w:eastAsia="en-GB"/>
        </w:rPr>
        <w:t>had been</w:t>
      </w:r>
      <w:r w:rsidR="006D6E76">
        <w:rPr>
          <w:rFonts w:ascii="Arial" w:hAnsi="Arial" w:cs="Arial"/>
          <w:snapToGrid/>
          <w:color w:val="000000"/>
          <w:szCs w:val="24"/>
          <w:lang w:val="en-GB" w:eastAsia="en-GB"/>
        </w:rPr>
        <w:t xml:space="preserve"> advertised to parents with a deadline for applications of Friday 4</w:t>
      </w:r>
      <w:r w:rsidR="006D6E76" w:rsidRPr="006D6E76">
        <w:rPr>
          <w:rFonts w:ascii="Arial" w:hAnsi="Arial" w:cs="Arial"/>
          <w:snapToGrid/>
          <w:color w:val="000000"/>
          <w:szCs w:val="24"/>
          <w:vertAlign w:val="superscript"/>
          <w:lang w:val="en-GB" w:eastAsia="en-GB"/>
        </w:rPr>
        <w:t>th</w:t>
      </w:r>
      <w:r w:rsidR="006D6E76">
        <w:rPr>
          <w:rFonts w:ascii="Arial" w:hAnsi="Arial" w:cs="Arial"/>
          <w:snapToGrid/>
          <w:color w:val="000000"/>
          <w:szCs w:val="24"/>
          <w:lang w:val="en-GB" w:eastAsia="en-GB"/>
        </w:rPr>
        <w:t xml:space="preserve"> Octobe</w:t>
      </w:r>
      <w:r w:rsidR="008D78B7">
        <w:rPr>
          <w:rFonts w:ascii="Arial" w:hAnsi="Arial" w:cs="Arial"/>
          <w:snapToGrid/>
          <w:color w:val="000000"/>
          <w:szCs w:val="24"/>
          <w:lang w:val="en-GB" w:eastAsia="en-GB"/>
        </w:rPr>
        <w:t>r, though this may be held open for a further week.</w:t>
      </w:r>
    </w:p>
    <w:p w:rsidR="006D6E76" w:rsidRDefault="006D6E76" w:rsidP="00C16BFB">
      <w:pPr>
        <w:widowControl/>
        <w:ind w:left="709"/>
        <w:rPr>
          <w:rFonts w:ascii="Arial" w:hAnsi="Arial" w:cs="Arial"/>
          <w:snapToGrid/>
          <w:color w:val="000000"/>
          <w:szCs w:val="24"/>
          <w:lang w:val="en-GB" w:eastAsia="en-GB"/>
        </w:rPr>
      </w:pPr>
    </w:p>
    <w:p w:rsidR="00A4128D" w:rsidRDefault="006D6E76" w:rsidP="00ED3FB1">
      <w:pPr>
        <w:widowControl/>
        <w:rPr>
          <w:rFonts w:ascii="Arial" w:hAnsi="Arial" w:cs="Arial"/>
          <w:b/>
          <w:bCs/>
          <w:snapToGrid/>
          <w:color w:val="000000"/>
          <w:szCs w:val="24"/>
          <w:lang w:val="en-GB" w:eastAsia="en-GB"/>
        </w:rPr>
      </w:pPr>
      <w:r>
        <w:rPr>
          <w:rFonts w:ascii="Arial" w:hAnsi="Arial" w:cs="Arial"/>
          <w:b/>
          <w:bCs/>
          <w:snapToGrid/>
          <w:color w:val="000000"/>
          <w:szCs w:val="24"/>
          <w:lang w:val="en-GB" w:eastAsia="en-GB"/>
        </w:rPr>
        <w:t>Action:  Mr Denham to approach new parents to the school to encourage</w:t>
      </w:r>
      <w:r w:rsidR="00ED3FB1">
        <w:rPr>
          <w:rFonts w:ascii="Arial" w:hAnsi="Arial" w:cs="Arial"/>
          <w:b/>
          <w:bCs/>
          <w:snapToGrid/>
          <w:color w:val="000000"/>
          <w:szCs w:val="24"/>
          <w:lang w:val="en-GB" w:eastAsia="en-GB"/>
        </w:rPr>
        <w:t xml:space="preserve"> </w:t>
      </w:r>
      <w:r w:rsidR="008D78B7">
        <w:rPr>
          <w:rFonts w:ascii="Arial" w:hAnsi="Arial" w:cs="Arial"/>
          <w:b/>
          <w:bCs/>
          <w:snapToGrid/>
          <w:color w:val="000000"/>
          <w:szCs w:val="24"/>
          <w:lang w:val="en-GB" w:eastAsia="en-GB"/>
        </w:rPr>
        <w:t>applications</w:t>
      </w:r>
      <w:r>
        <w:rPr>
          <w:rFonts w:ascii="Arial" w:hAnsi="Arial" w:cs="Arial"/>
          <w:b/>
          <w:bCs/>
          <w:snapToGrid/>
          <w:color w:val="000000"/>
          <w:szCs w:val="24"/>
          <w:lang w:val="en-GB" w:eastAsia="en-GB"/>
        </w:rPr>
        <w:t xml:space="preserve">.  </w:t>
      </w:r>
    </w:p>
    <w:p w:rsidR="006D6E76" w:rsidRDefault="006D6E76" w:rsidP="00ED3FB1">
      <w:pPr>
        <w:widowControl/>
        <w:rPr>
          <w:rFonts w:ascii="Arial" w:hAnsi="Arial" w:cs="Arial"/>
          <w:b/>
          <w:bCs/>
          <w:snapToGrid/>
          <w:color w:val="000000"/>
          <w:szCs w:val="24"/>
          <w:lang w:val="en-GB" w:eastAsia="en-GB"/>
        </w:rPr>
      </w:pPr>
      <w:r>
        <w:rPr>
          <w:rFonts w:ascii="Arial" w:hAnsi="Arial" w:cs="Arial"/>
          <w:b/>
          <w:bCs/>
          <w:snapToGrid/>
          <w:color w:val="000000"/>
          <w:szCs w:val="24"/>
          <w:lang w:val="en-GB" w:eastAsia="en-GB"/>
        </w:rPr>
        <w:t>Action:</w:t>
      </w:r>
      <w:r w:rsidR="008D78B7">
        <w:rPr>
          <w:rFonts w:ascii="Arial" w:hAnsi="Arial" w:cs="Arial"/>
          <w:b/>
          <w:bCs/>
          <w:snapToGrid/>
          <w:color w:val="000000"/>
          <w:szCs w:val="24"/>
          <w:lang w:val="en-GB" w:eastAsia="en-GB"/>
        </w:rPr>
        <w:t xml:space="preserve"> Vice Chair and Chair to provide information to prospective Governors where required.</w:t>
      </w:r>
    </w:p>
    <w:p w:rsidR="00FD6E2E" w:rsidRDefault="00FD6E2E" w:rsidP="00ED3FB1">
      <w:pPr>
        <w:widowControl/>
        <w:rPr>
          <w:rFonts w:ascii="Arial" w:hAnsi="Arial" w:cs="Arial"/>
          <w:snapToGrid/>
          <w:color w:val="000000"/>
          <w:szCs w:val="24"/>
          <w:lang w:val="en-GB" w:eastAsia="en-GB"/>
        </w:rPr>
      </w:pPr>
    </w:p>
    <w:p w:rsidR="005B75A8" w:rsidRDefault="00FD6E2E" w:rsidP="00FD6E2E">
      <w:pPr>
        <w:widowControl/>
        <w:ind w:left="714"/>
        <w:rPr>
          <w:rFonts w:ascii="Arial" w:hAnsi="Arial" w:cs="Arial"/>
          <w:bCs/>
          <w:snapToGrid/>
          <w:color w:val="000000"/>
          <w:szCs w:val="24"/>
          <w:lang w:val="en-GB" w:eastAsia="en-GB"/>
        </w:rPr>
      </w:pPr>
      <w:r>
        <w:rPr>
          <w:rFonts w:ascii="Arial" w:hAnsi="Arial" w:cs="Arial"/>
          <w:b/>
          <w:snapToGrid/>
          <w:color w:val="000000"/>
          <w:szCs w:val="24"/>
          <w:lang w:val="en-GB" w:eastAsia="en-GB"/>
        </w:rPr>
        <w:t>RESOLVED:</w:t>
      </w:r>
      <w:r>
        <w:rPr>
          <w:rFonts w:ascii="Arial" w:hAnsi="Arial" w:cs="Arial"/>
          <w:bCs/>
          <w:snapToGrid/>
          <w:color w:val="000000"/>
          <w:szCs w:val="24"/>
          <w:lang w:val="en-GB" w:eastAsia="en-GB"/>
        </w:rPr>
        <w:t xml:space="preserve"> that Governors noted Mr Denham’s election to the Board.</w:t>
      </w:r>
    </w:p>
    <w:p w:rsidR="00FD6E2E" w:rsidRPr="00FD6E2E" w:rsidRDefault="00FD6E2E" w:rsidP="005B75A8">
      <w:pPr>
        <w:widowControl/>
        <w:ind w:left="714"/>
        <w:rPr>
          <w:rFonts w:ascii="Arial" w:hAnsi="Arial" w:cs="Arial"/>
          <w:bCs/>
          <w:snapToGrid/>
          <w:color w:val="000000"/>
          <w:szCs w:val="24"/>
          <w:lang w:val="en-GB" w:eastAsia="en-GB"/>
        </w:rPr>
      </w:pPr>
    </w:p>
    <w:p w:rsidR="005B75A8" w:rsidRDefault="005B75A8" w:rsidP="00174642">
      <w:pPr>
        <w:widowControl/>
        <w:numPr>
          <w:ilvl w:val="0"/>
          <w:numId w:val="1"/>
        </w:numPr>
        <w:ind w:left="714" w:hanging="357"/>
        <w:rPr>
          <w:rFonts w:ascii="Arial" w:hAnsi="Arial" w:cs="Arial"/>
          <w:b/>
          <w:snapToGrid/>
          <w:color w:val="000000"/>
          <w:szCs w:val="24"/>
          <w:lang w:val="en-GB" w:eastAsia="en-GB"/>
        </w:rPr>
      </w:pPr>
      <w:r>
        <w:rPr>
          <w:rFonts w:ascii="Arial" w:hAnsi="Arial" w:cs="Arial"/>
          <w:b/>
          <w:snapToGrid/>
          <w:color w:val="000000"/>
          <w:szCs w:val="24"/>
          <w:lang w:val="en-GB" w:eastAsia="en-GB"/>
        </w:rPr>
        <w:t>CODE OF CONDUCT</w:t>
      </w:r>
    </w:p>
    <w:p w:rsidR="008D78B7" w:rsidRDefault="008D78B7" w:rsidP="005D5FF4">
      <w:pPr>
        <w:widowControl/>
        <w:ind w:left="714"/>
        <w:rPr>
          <w:rFonts w:ascii="Arial" w:hAnsi="Arial" w:cs="Arial"/>
          <w:snapToGrid/>
          <w:color w:val="000000"/>
          <w:szCs w:val="24"/>
          <w:lang w:val="en-GB" w:eastAsia="en-GB"/>
        </w:rPr>
      </w:pPr>
      <w:r>
        <w:rPr>
          <w:rFonts w:ascii="Arial" w:hAnsi="Arial" w:cs="Arial"/>
          <w:snapToGrid/>
          <w:color w:val="000000"/>
          <w:szCs w:val="24"/>
          <w:lang w:val="en-GB" w:eastAsia="en-GB"/>
        </w:rPr>
        <w:t>Governors reviewed the Code of Conduct and signed a single copy to be held at the school</w:t>
      </w:r>
    </w:p>
    <w:p w:rsidR="008D78B7" w:rsidRDefault="008D78B7" w:rsidP="005D5FF4">
      <w:pPr>
        <w:widowControl/>
        <w:ind w:left="714"/>
        <w:rPr>
          <w:rFonts w:ascii="Arial" w:hAnsi="Arial" w:cs="Arial"/>
          <w:snapToGrid/>
          <w:color w:val="000000"/>
          <w:szCs w:val="24"/>
          <w:lang w:val="en-GB" w:eastAsia="en-GB"/>
        </w:rPr>
      </w:pPr>
    </w:p>
    <w:p w:rsidR="008D78B7" w:rsidRDefault="008D78B7" w:rsidP="005D5FF4">
      <w:pPr>
        <w:widowControl/>
        <w:ind w:left="714"/>
        <w:rPr>
          <w:rFonts w:ascii="Arial" w:hAnsi="Arial" w:cs="Arial"/>
          <w:snapToGrid/>
          <w:color w:val="000000"/>
          <w:szCs w:val="24"/>
          <w:lang w:val="en-GB" w:eastAsia="en-GB"/>
        </w:rPr>
      </w:pPr>
      <w:r>
        <w:rPr>
          <w:rFonts w:ascii="Arial" w:hAnsi="Arial" w:cs="Arial"/>
          <w:b/>
          <w:bCs/>
          <w:snapToGrid/>
          <w:color w:val="000000"/>
          <w:szCs w:val="24"/>
          <w:lang w:val="en-GB" w:eastAsia="en-GB"/>
        </w:rPr>
        <w:t xml:space="preserve">RESOLVED:  </w:t>
      </w:r>
      <w:r>
        <w:rPr>
          <w:rFonts w:ascii="Arial" w:hAnsi="Arial" w:cs="Arial"/>
          <w:snapToGrid/>
          <w:color w:val="000000"/>
          <w:szCs w:val="24"/>
          <w:lang w:val="en-GB" w:eastAsia="en-GB"/>
        </w:rPr>
        <w:t>that the Code of Conduct be accepted and signed by all Governors.</w:t>
      </w:r>
    </w:p>
    <w:p w:rsidR="008D78B7" w:rsidRDefault="008D78B7" w:rsidP="005D5FF4">
      <w:pPr>
        <w:widowControl/>
        <w:ind w:left="714"/>
        <w:rPr>
          <w:rFonts w:ascii="Arial" w:hAnsi="Arial" w:cs="Arial"/>
          <w:snapToGrid/>
          <w:color w:val="000000"/>
          <w:szCs w:val="24"/>
          <w:lang w:val="en-GB" w:eastAsia="en-GB"/>
        </w:rPr>
      </w:pPr>
    </w:p>
    <w:p w:rsidR="00777EC8" w:rsidRDefault="008D78B7" w:rsidP="00777EC8">
      <w:pPr>
        <w:widowControl/>
        <w:rPr>
          <w:rFonts w:ascii="Arial" w:hAnsi="Arial" w:cs="Arial"/>
          <w:b/>
          <w:bCs/>
          <w:snapToGrid/>
          <w:color w:val="000000"/>
          <w:szCs w:val="24"/>
          <w:lang w:val="en-GB" w:eastAsia="en-GB"/>
        </w:rPr>
      </w:pPr>
      <w:r>
        <w:rPr>
          <w:rFonts w:ascii="Arial" w:hAnsi="Arial" w:cs="Arial"/>
          <w:b/>
          <w:bCs/>
          <w:snapToGrid/>
          <w:color w:val="000000"/>
          <w:szCs w:val="24"/>
          <w:lang w:val="en-GB" w:eastAsia="en-GB"/>
        </w:rPr>
        <w:t xml:space="preserve">Action: </w:t>
      </w:r>
      <w:bookmarkStart w:id="1" w:name="_Hlk21432481"/>
      <w:r>
        <w:rPr>
          <w:rFonts w:ascii="Arial" w:hAnsi="Arial" w:cs="Arial"/>
          <w:b/>
          <w:bCs/>
          <w:snapToGrid/>
          <w:color w:val="000000"/>
          <w:szCs w:val="24"/>
          <w:lang w:val="en-GB" w:eastAsia="en-GB"/>
        </w:rPr>
        <w:t>Headteacher to arrange for Mrs Critchley and Mrs Atkins to sign the Code of Conduct.</w:t>
      </w:r>
      <w:bookmarkEnd w:id="1"/>
    </w:p>
    <w:p w:rsidR="005D5FF4" w:rsidRDefault="006006B7" w:rsidP="00777EC8">
      <w:pPr>
        <w:widowControl/>
        <w:rPr>
          <w:rFonts w:ascii="Arial" w:hAnsi="Arial" w:cs="Arial"/>
          <w:snapToGrid/>
          <w:color w:val="000000"/>
          <w:szCs w:val="24"/>
          <w:lang w:val="en-GB" w:eastAsia="en-GB"/>
        </w:rPr>
      </w:pPr>
      <w:r>
        <w:rPr>
          <w:rFonts w:ascii="Arial" w:hAnsi="Arial" w:cs="Arial"/>
          <w:snapToGrid/>
          <w:color w:val="000000"/>
          <w:szCs w:val="24"/>
          <w:lang w:val="en-GB" w:eastAsia="en-GB"/>
        </w:rPr>
        <w:t xml:space="preserve">  </w:t>
      </w:r>
    </w:p>
    <w:p w:rsidR="005D5FF4" w:rsidRDefault="005D5FF4" w:rsidP="00174642">
      <w:pPr>
        <w:widowControl/>
        <w:numPr>
          <w:ilvl w:val="0"/>
          <w:numId w:val="1"/>
        </w:numPr>
        <w:ind w:left="714" w:hanging="357"/>
        <w:rPr>
          <w:rFonts w:ascii="Arial" w:hAnsi="Arial" w:cs="Arial"/>
          <w:b/>
          <w:snapToGrid/>
          <w:color w:val="000000"/>
          <w:szCs w:val="24"/>
          <w:lang w:val="en-GB" w:eastAsia="en-GB"/>
        </w:rPr>
      </w:pPr>
      <w:r>
        <w:rPr>
          <w:rFonts w:ascii="Arial" w:hAnsi="Arial" w:cs="Arial"/>
          <w:b/>
          <w:snapToGrid/>
          <w:color w:val="000000"/>
          <w:szCs w:val="24"/>
          <w:lang w:val="en-GB" w:eastAsia="en-GB"/>
        </w:rPr>
        <w:t>WEBSITE/GET INFORMATION ABOUT SCHOOLS (GIAS)</w:t>
      </w:r>
    </w:p>
    <w:p w:rsidR="008D78B7" w:rsidRDefault="008D78B7" w:rsidP="008D78B7">
      <w:pPr>
        <w:pStyle w:val="ListParagraph"/>
        <w:widowControl/>
        <w:rPr>
          <w:rFonts w:ascii="Arial" w:hAnsi="Arial" w:cs="Arial"/>
          <w:snapToGrid/>
          <w:color w:val="000000"/>
          <w:szCs w:val="24"/>
          <w:lang w:val="en-GB" w:eastAsia="en-GB"/>
        </w:rPr>
      </w:pPr>
      <w:bookmarkStart w:id="2" w:name="_Hlk493772187"/>
      <w:bookmarkStart w:id="3" w:name="_Hlk13662287"/>
      <w:r>
        <w:rPr>
          <w:rFonts w:ascii="Arial" w:hAnsi="Arial" w:cs="Arial"/>
          <w:snapToGrid/>
          <w:color w:val="000000"/>
          <w:szCs w:val="24"/>
          <w:lang w:val="en-GB" w:eastAsia="en-GB"/>
        </w:rPr>
        <w:t>Governors noted that the GIAS website had been updated but would require Mr Denham’s details to be uploaded.</w:t>
      </w:r>
    </w:p>
    <w:p w:rsidR="00777EC8" w:rsidRDefault="00777EC8" w:rsidP="008D78B7">
      <w:pPr>
        <w:pStyle w:val="ListParagraph"/>
        <w:widowControl/>
        <w:rPr>
          <w:rFonts w:ascii="Arial" w:hAnsi="Arial" w:cs="Arial"/>
          <w:snapToGrid/>
          <w:color w:val="000000"/>
          <w:szCs w:val="24"/>
          <w:lang w:val="en-GB" w:eastAsia="en-GB"/>
        </w:rPr>
      </w:pPr>
    </w:p>
    <w:p w:rsidR="00ED3FB1" w:rsidRPr="007A5AB4" w:rsidRDefault="00A11333" w:rsidP="00ED3FB1">
      <w:pPr>
        <w:widowControl/>
        <w:rPr>
          <w:rFonts w:ascii="Arial" w:hAnsi="Arial" w:cs="Arial"/>
          <w:i/>
          <w:iCs/>
          <w:snapToGrid/>
          <w:color w:val="C45911"/>
          <w:szCs w:val="24"/>
          <w:lang w:val="en-GB" w:eastAsia="en-GB"/>
        </w:rPr>
      </w:pPr>
      <w:r w:rsidRPr="00114AC8">
        <w:rPr>
          <w:rFonts w:ascii="Arial" w:hAnsi="Arial" w:cs="Arial"/>
          <w:b/>
          <w:bCs/>
          <w:i/>
          <w:iCs/>
          <w:snapToGrid/>
          <w:color w:val="C45911"/>
          <w:szCs w:val="24"/>
          <w:lang w:val="en-GB" w:eastAsia="en-GB"/>
        </w:rPr>
        <w:t>Governors’</w:t>
      </w:r>
      <w:r w:rsidR="00ED3FB1" w:rsidRPr="00114AC8">
        <w:rPr>
          <w:rFonts w:ascii="Arial" w:hAnsi="Arial" w:cs="Arial"/>
          <w:b/>
          <w:bCs/>
          <w:i/>
          <w:iCs/>
          <w:snapToGrid/>
          <w:color w:val="C45911"/>
          <w:szCs w:val="24"/>
          <w:lang w:val="en-GB" w:eastAsia="en-GB"/>
        </w:rPr>
        <w:t xml:space="preserve"> question:</w:t>
      </w:r>
      <w:r w:rsidR="00ED3FB1" w:rsidRPr="007A5AB4">
        <w:rPr>
          <w:rFonts w:ascii="Arial" w:hAnsi="Arial" w:cs="Arial"/>
          <w:i/>
          <w:iCs/>
          <w:snapToGrid/>
          <w:color w:val="C45911"/>
          <w:szCs w:val="24"/>
          <w:lang w:val="en-GB" w:eastAsia="en-GB"/>
        </w:rPr>
        <w:t xml:space="preserve">  How do we access the GIAS?</w:t>
      </w:r>
    </w:p>
    <w:p w:rsidR="008D78B7" w:rsidRPr="00ED3FB1" w:rsidRDefault="00ED3FB1" w:rsidP="008172A7">
      <w:pPr>
        <w:widowControl/>
        <w:rPr>
          <w:rFonts w:ascii="Arial" w:hAnsi="Arial" w:cs="Arial"/>
          <w:snapToGrid/>
          <w:szCs w:val="24"/>
          <w:lang w:val="en-GB" w:eastAsia="en-GB"/>
        </w:rPr>
      </w:pPr>
      <w:r w:rsidRPr="008576BB">
        <w:rPr>
          <w:rFonts w:ascii="Arial" w:hAnsi="Arial" w:cs="Arial"/>
          <w:b/>
          <w:bCs/>
          <w:i/>
          <w:iCs/>
          <w:snapToGrid/>
          <w:szCs w:val="24"/>
          <w:lang w:val="en-GB" w:eastAsia="en-GB"/>
        </w:rPr>
        <w:t>Answer:</w:t>
      </w:r>
      <w:r w:rsidRPr="008172A7">
        <w:rPr>
          <w:rFonts w:ascii="Arial" w:hAnsi="Arial" w:cs="Arial"/>
          <w:b/>
          <w:bCs/>
          <w:i/>
          <w:iCs/>
          <w:snapToGrid/>
          <w:szCs w:val="24"/>
          <w:lang w:val="en-GB" w:eastAsia="en-GB"/>
        </w:rPr>
        <w:t xml:space="preserve">  </w:t>
      </w:r>
      <w:r w:rsidRPr="008172A7">
        <w:rPr>
          <w:rFonts w:ascii="Arial" w:hAnsi="Arial" w:cs="Arial"/>
          <w:i/>
          <w:iCs/>
          <w:snapToGrid/>
          <w:szCs w:val="24"/>
          <w:lang w:val="en-GB" w:eastAsia="en-GB"/>
        </w:rPr>
        <w:t xml:space="preserve">Sue (School Business Manager) updates the website.  It can be accessed </w:t>
      </w:r>
      <w:r w:rsidR="00FD6E2E">
        <w:rPr>
          <w:rFonts w:ascii="Arial" w:hAnsi="Arial" w:cs="Arial"/>
          <w:i/>
          <w:iCs/>
          <w:snapToGrid/>
          <w:szCs w:val="24"/>
          <w:lang w:val="en-GB" w:eastAsia="en-GB"/>
        </w:rPr>
        <w:t xml:space="preserve">by the anyone </w:t>
      </w:r>
      <w:r w:rsidRPr="008172A7">
        <w:rPr>
          <w:rFonts w:ascii="Arial" w:hAnsi="Arial" w:cs="Arial"/>
          <w:i/>
          <w:iCs/>
          <w:snapToGrid/>
          <w:szCs w:val="24"/>
          <w:lang w:val="en-GB" w:eastAsia="en-GB"/>
        </w:rPr>
        <w:t>via the interne</w:t>
      </w:r>
      <w:r w:rsidR="00FD6E2E">
        <w:rPr>
          <w:rFonts w:ascii="Arial" w:hAnsi="Arial" w:cs="Arial"/>
          <w:i/>
          <w:iCs/>
          <w:snapToGrid/>
          <w:szCs w:val="24"/>
          <w:lang w:val="en-GB" w:eastAsia="en-GB"/>
        </w:rPr>
        <w:t>t</w:t>
      </w:r>
      <w:r w:rsidRPr="008172A7">
        <w:rPr>
          <w:rFonts w:ascii="Arial" w:hAnsi="Arial" w:cs="Arial"/>
          <w:i/>
          <w:iCs/>
          <w:snapToGrid/>
          <w:szCs w:val="24"/>
          <w:lang w:val="en-GB" w:eastAsia="en-GB"/>
        </w:rPr>
        <w:t>.</w:t>
      </w:r>
    </w:p>
    <w:p w:rsidR="00ED3FB1" w:rsidRDefault="00ED3FB1" w:rsidP="008D78B7">
      <w:pPr>
        <w:pStyle w:val="ListParagraph"/>
        <w:widowControl/>
        <w:rPr>
          <w:rFonts w:ascii="Arial" w:hAnsi="Arial" w:cs="Arial"/>
          <w:snapToGrid/>
          <w:color w:val="000000"/>
          <w:szCs w:val="24"/>
          <w:lang w:val="en-GB" w:eastAsia="en-GB"/>
        </w:rPr>
      </w:pPr>
    </w:p>
    <w:p w:rsidR="008D78B7" w:rsidRDefault="008D78B7" w:rsidP="00ED3FB1">
      <w:pPr>
        <w:pStyle w:val="ListParagraph"/>
        <w:widowControl/>
        <w:ind w:left="0"/>
        <w:rPr>
          <w:rFonts w:ascii="Arial" w:hAnsi="Arial" w:cs="Arial"/>
          <w:b/>
          <w:bCs/>
          <w:snapToGrid/>
          <w:color w:val="000000"/>
          <w:szCs w:val="24"/>
          <w:lang w:val="en-GB" w:eastAsia="en-GB"/>
        </w:rPr>
      </w:pPr>
      <w:r>
        <w:rPr>
          <w:rFonts w:ascii="Arial" w:hAnsi="Arial" w:cs="Arial"/>
          <w:b/>
          <w:bCs/>
          <w:snapToGrid/>
          <w:color w:val="000000"/>
          <w:szCs w:val="24"/>
          <w:lang w:val="en-GB" w:eastAsia="en-GB"/>
        </w:rPr>
        <w:t>Action:  Headteacher to organise for Mr Denham’s details to be included on the GIAS site.</w:t>
      </w:r>
    </w:p>
    <w:p w:rsidR="008D78B7" w:rsidRPr="008D78B7" w:rsidRDefault="008D78B7" w:rsidP="008D78B7">
      <w:pPr>
        <w:pStyle w:val="ListParagraph"/>
        <w:widowControl/>
        <w:rPr>
          <w:rFonts w:ascii="Arial" w:hAnsi="Arial" w:cs="Arial"/>
          <w:b/>
          <w:bCs/>
          <w:snapToGrid/>
          <w:color w:val="000000"/>
          <w:szCs w:val="24"/>
          <w:lang w:val="en-GB" w:eastAsia="en-GB"/>
        </w:rPr>
      </w:pPr>
    </w:p>
    <w:bookmarkEnd w:id="3"/>
    <w:p w:rsidR="008D78B7" w:rsidRDefault="008D78B7" w:rsidP="008D78B7">
      <w:pPr>
        <w:widowControl/>
        <w:ind w:left="709"/>
        <w:rPr>
          <w:rFonts w:ascii="Arial" w:hAnsi="Arial" w:cs="Arial"/>
          <w:snapToGrid/>
          <w:color w:val="000000"/>
          <w:szCs w:val="24"/>
          <w:lang w:val="en-GB" w:eastAsia="en-GB"/>
        </w:rPr>
      </w:pPr>
      <w:r>
        <w:rPr>
          <w:rFonts w:ascii="Arial" w:hAnsi="Arial" w:cs="Arial"/>
          <w:snapToGrid/>
          <w:color w:val="000000"/>
          <w:szCs w:val="24"/>
          <w:lang w:val="en-GB" w:eastAsia="en-GB"/>
        </w:rPr>
        <w:t>The Headteacher confirmed that the school website had been updated to reflect the composition of Governing Board but that some of the ‘pen portraits’ required up</w:t>
      </w:r>
      <w:r w:rsidR="00ED3FB1">
        <w:rPr>
          <w:rFonts w:ascii="Arial" w:hAnsi="Arial" w:cs="Arial"/>
          <w:snapToGrid/>
          <w:color w:val="000000"/>
          <w:szCs w:val="24"/>
          <w:lang w:val="en-GB" w:eastAsia="en-GB"/>
        </w:rPr>
        <w:t>dating.</w:t>
      </w:r>
    </w:p>
    <w:p w:rsidR="008576BB" w:rsidRDefault="008576BB" w:rsidP="008D78B7">
      <w:pPr>
        <w:widowControl/>
        <w:ind w:left="709"/>
        <w:rPr>
          <w:rFonts w:ascii="Arial" w:hAnsi="Arial" w:cs="Arial"/>
          <w:snapToGrid/>
          <w:color w:val="000000"/>
          <w:szCs w:val="24"/>
          <w:lang w:val="en-GB" w:eastAsia="en-GB"/>
        </w:rPr>
      </w:pPr>
    </w:p>
    <w:p w:rsidR="00ED3FB1" w:rsidRDefault="00ED3FB1" w:rsidP="00C7719F">
      <w:pPr>
        <w:widowControl/>
        <w:rPr>
          <w:rFonts w:ascii="Arial" w:hAnsi="Arial" w:cs="Arial"/>
          <w:b/>
          <w:bCs/>
          <w:snapToGrid/>
          <w:color w:val="000000"/>
          <w:szCs w:val="24"/>
          <w:lang w:val="en-GB" w:eastAsia="en-GB"/>
        </w:rPr>
      </w:pPr>
      <w:r>
        <w:rPr>
          <w:rFonts w:ascii="Arial" w:hAnsi="Arial" w:cs="Arial"/>
          <w:b/>
          <w:bCs/>
          <w:snapToGrid/>
          <w:color w:val="000000"/>
          <w:szCs w:val="24"/>
          <w:lang w:val="en-GB" w:eastAsia="en-GB"/>
        </w:rPr>
        <w:t>Action:  Governors to review their ‘pen portraits’ on the school website and to submit updated versions to the School Business Manager.</w:t>
      </w:r>
    </w:p>
    <w:p w:rsidR="00ED3FB1" w:rsidRDefault="00ED3FB1" w:rsidP="00ED3FB1">
      <w:pPr>
        <w:widowControl/>
        <w:rPr>
          <w:rFonts w:ascii="Arial" w:hAnsi="Arial" w:cs="Arial"/>
          <w:b/>
          <w:bCs/>
          <w:snapToGrid/>
          <w:color w:val="000000"/>
          <w:szCs w:val="24"/>
          <w:lang w:val="en-GB" w:eastAsia="en-GB"/>
        </w:rPr>
      </w:pPr>
    </w:p>
    <w:bookmarkEnd w:id="2"/>
    <w:p w:rsidR="00174642" w:rsidRPr="002A0CDB" w:rsidRDefault="00174642" w:rsidP="005B75A8">
      <w:pPr>
        <w:widowControl/>
        <w:ind w:left="284"/>
        <w:rPr>
          <w:rFonts w:ascii="Arial" w:hAnsi="Arial" w:cs="Arial"/>
          <w:b/>
          <w:snapToGrid/>
          <w:color w:val="000000"/>
          <w:szCs w:val="24"/>
          <w:u w:val="single"/>
          <w:lang w:val="en-GB" w:eastAsia="en-GB"/>
        </w:rPr>
      </w:pPr>
      <w:r w:rsidRPr="002A0CDB">
        <w:rPr>
          <w:rFonts w:ascii="Arial" w:hAnsi="Arial" w:cs="Arial"/>
          <w:b/>
          <w:snapToGrid/>
          <w:color w:val="000000"/>
          <w:szCs w:val="24"/>
          <w:u w:val="single"/>
          <w:lang w:val="en-GB" w:eastAsia="en-GB"/>
        </w:rPr>
        <w:t>School items</w:t>
      </w:r>
    </w:p>
    <w:p w:rsidR="00174642" w:rsidRPr="007E6D50" w:rsidRDefault="00253BD5" w:rsidP="005B75A8">
      <w:pPr>
        <w:widowControl/>
        <w:numPr>
          <w:ilvl w:val="0"/>
          <w:numId w:val="1"/>
        </w:numPr>
        <w:ind w:hanging="436"/>
        <w:rPr>
          <w:rFonts w:ascii="Arial" w:hAnsi="Arial" w:cs="Arial"/>
          <w:b/>
          <w:snapToGrid/>
          <w:color w:val="000000"/>
          <w:szCs w:val="24"/>
          <w:lang w:val="en-GB" w:eastAsia="en-GB"/>
        </w:rPr>
      </w:pPr>
      <w:r w:rsidRPr="007E6D50">
        <w:rPr>
          <w:rFonts w:ascii="Arial" w:hAnsi="Arial" w:cs="Arial"/>
          <w:b/>
          <w:snapToGrid/>
          <w:color w:val="000000"/>
          <w:szCs w:val="24"/>
          <w:lang w:val="en-GB" w:eastAsia="en-GB"/>
        </w:rPr>
        <w:t>MINUTES OF LAST MEETING</w:t>
      </w:r>
    </w:p>
    <w:p w:rsidR="004815B1" w:rsidRDefault="004815B1" w:rsidP="004815B1">
      <w:pPr>
        <w:widowControl/>
        <w:ind w:left="709"/>
        <w:rPr>
          <w:rFonts w:ascii="Arial" w:hAnsi="Arial" w:cs="Arial"/>
        </w:rPr>
      </w:pPr>
      <w:r>
        <w:rPr>
          <w:rFonts w:ascii="Arial" w:hAnsi="Arial" w:cs="Arial"/>
        </w:rPr>
        <w:t>The minutes of the meeting held on the 3 July 2019 were reviewed.</w:t>
      </w:r>
    </w:p>
    <w:p w:rsidR="004815B1" w:rsidRPr="007457D7" w:rsidRDefault="004815B1" w:rsidP="004815B1">
      <w:pPr>
        <w:widowControl/>
        <w:rPr>
          <w:rFonts w:ascii="Arial" w:hAnsi="Arial" w:cs="Arial"/>
          <w:i/>
          <w:iCs/>
          <w:color w:val="C45911"/>
        </w:rPr>
      </w:pPr>
      <w:r w:rsidRPr="008576BB">
        <w:rPr>
          <w:rFonts w:ascii="Arial" w:hAnsi="Arial" w:cs="Arial"/>
          <w:b/>
          <w:bCs/>
          <w:i/>
          <w:iCs/>
          <w:color w:val="C45911"/>
        </w:rPr>
        <w:t xml:space="preserve">Governors </w:t>
      </w:r>
      <w:r w:rsidR="007C3E5C" w:rsidRPr="008576BB">
        <w:rPr>
          <w:rFonts w:ascii="Arial" w:hAnsi="Arial" w:cs="Arial"/>
          <w:b/>
          <w:bCs/>
          <w:i/>
          <w:iCs/>
          <w:color w:val="C45911"/>
        </w:rPr>
        <w:t>challe</w:t>
      </w:r>
      <w:r w:rsidRPr="008576BB">
        <w:rPr>
          <w:rFonts w:ascii="Arial" w:hAnsi="Arial" w:cs="Arial"/>
          <w:b/>
          <w:bCs/>
          <w:i/>
          <w:iCs/>
          <w:color w:val="C45911"/>
        </w:rPr>
        <w:t>n</w:t>
      </w:r>
      <w:r w:rsidR="007C3E5C" w:rsidRPr="008576BB">
        <w:rPr>
          <w:rFonts w:ascii="Arial" w:hAnsi="Arial" w:cs="Arial"/>
          <w:b/>
          <w:bCs/>
          <w:i/>
          <w:iCs/>
          <w:color w:val="C45911"/>
        </w:rPr>
        <w:t>ge</w:t>
      </w:r>
      <w:r w:rsidRPr="008576BB">
        <w:rPr>
          <w:rFonts w:ascii="Arial" w:hAnsi="Arial" w:cs="Arial"/>
          <w:b/>
          <w:bCs/>
          <w:i/>
          <w:iCs/>
          <w:color w:val="C45911"/>
        </w:rPr>
        <w:t>:</w:t>
      </w:r>
      <w:r w:rsidRPr="007457D7">
        <w:rPr>
          <w:rFonts w:ascii="Arial" w:hAnsi="Arial" w:cs="Arial"/>
          <w:i/>
          <w:iCs/>
          <w:color w:val="C45911"/>
        </w:rPr>
        <w:t xml:space="preserve"> </w:t>
      </w:r>
      <w:r w:rsidR="007C3E5C" w:rsidRPr="007457D7">
        <w:rPr>
          <w:rFonts w:ascii="Arial" w:hAnsi="Arial" w:cs="Arial"/>
          <w:i/>
          <w:iCs/>
          <w:color w:val="C45911"/>
        </w:rPr>
        <w:t>The escape route in the Business Continuity Plan for Management is to go to the Academy which no longer exists.</w:t>
      </w:r>
    </w:p>
    <w:p w:rsidR="007C3E5C" w:rsidRPr="007457D7" w:rsidRDefault="007C3E5C" w:rsidP="004815B1">
      <w:pPr>
        <w:widowControl/>
        <w:rPr>
          <w:rFonts w:ascii="Arial" w:hAnsi="Arial" w:cs="Arial"/>
          <w:i/>
          <w:iCs/>
        </w:rPr>
      </w:pPr>
      <w:r w:rsidRPr="008576BB">
        <w:rPr>
          <w:rFonts w:ascii="Arial" w:hAnsi="Arial" w:cs="Arial"/>
          <w:b/>
          <w:bCs/>
          <w:i/>
          <w:iCs/>
        </w:rPr>
        <w:t>Answer:</w:t>
      </w:r>
      <w:r w:rsidRPr="007457D7">
        <w:rPr>
          <w:rFonts w:ascii="Arial" w:hAnsi="Arial" w:cs="Arial"/>
          <w:i/>
          <w:iCs/>
        </w:rPr>
        <w:t xml:space="preserve">  The Plan has been updated and this change is reflected.</w:t>
      </w:r>
    </w:p>
    <w:p w:rsidR="007C3E5C" w:rsidRPr="007457D7" w:rsidRDefault="007C3E5C" w:rsidP="004815B1">
      <w:pPr>
        <w:widowControl/>
        <w:rPr>
          <w:rFonts w:ascii="Arial" w:hAnsi="Arial" w:cs="Arial"/>
          <w:i/>
          <w:iCs/>
          <w:color w:val="C45911"/>
        </w:rPr>
      </w:pPr>
      <w:r w:rsidRPr="008576BB">
        <w:rPr>
          <w:rFonts w:ascii="Arial" w:hAnsi="Arial" w:cs="Arial"/>
          <w:b/>
          <w:bCs/>
          <w:i/>
          <w:iCs/>
          <w:color w:val="C45911"/>
        </w:rPr>
        <w:t>Governors question:</w:t>
      </w:r>
      <w:r w:rsidRPr="007457D7">
        <w:rPr>
          <w:rFonts w:ascii="Arial" w:hAnsi="Arial" w:cs="Arial"/>
          <w:i/>
          <w:iCs/>
          <w:color w:val="C45911"/>
        </w:rPr>
        <w:t xml:space="preserve">  The doors into the corridor don’t have locks</w:t>
      </w:r>
      <w:r w:rsidR="00FD6E2E">
        <w:rPr>
          <w:rFonts w:ascii="Arial" w:hAnsi="Arial" w:cs="Arial"/>
          <w:i/>
          <w:iCs/>
          <w:color w:val="C45911"/>
        </w:rPr>
        <w:t>.</w:t>
      </w:r>
      <w:r w:rsidRPr="007457D7">
        <w:rPr>
          <w:rFonts w:ascii="Arial" w:hAnsi="Arial" w:cs="Arial"/>
          <w:i/>
          <w:iCs/>
          <w:color w:val="C45911"/>
        </w:rPr>
        <w:t xml:space="preserve"> </w:t>
      </w:r>
      <w:r w:rsidR="00FD6E2E">
        <w:rPr>
          <w:rFonts w:ascii="Arial" w:hAnsi="Arial" w:cs="Arial"/>
          <w:i/>
          <w:iCs/>
          <w:color w:val="C45911"/>
        </w:rPr>
        <w:t xml:space="preserve">This </w:t>
      </w:r>
      <w:r w:rsidRPr="007457D7">
        <w:rPr>
          <w:rFonts w:ascii="Arial" w:hAnsi="Arial" w:cs="Arial"/>
          <w:i/>
          <w:iCs/>
          <w:color w:val="C45911"/>
        </w:rPr>
        <w:t>might be something to think about.  Could we lock the doors in the case of an incident?</w:t>
      </w:r>
    </w:p>
    <w:p w:rsidR="007C3E5C" w:rsidRPr="007457D7" w:rsidRDefault="007C3E5C" w:rsidP="004815B1">
      <w:pPr>
        <w:widowControl/>
        <w:rPr>
          <w:rFonts w:ascii="Arial" w:hAnsi="Arial" w:cs="Arial"/>
          <w:i/>
          <w:iCs/>
        </w:rPr>
      </w:pPr>
      <w:r w:rsidRPr="008576BB">
        <w:rPr>
          <w:rFonts w:ascii="Arial" w:hAnsi="Arial" w:cs="Arial"/>
          <w:b/>
          <w:bCs/>
          <w:i/>
          <w:iCs/>
        </w:rPr>
        <w:t>Answer:</w:t>
      </w:r>
      <w:r w:rsidRPr="007457D7">
        <w:rPr>
          <w:rFonts w:ascii="Arial" w:hAnsi="Arial" w:cs="Arial"/>
          <w:i/>
          <w:iCs/>
        </w:rPr>
        <w:t xml:space="preserve"> Fire Safety might mean that they cannot be locked. The old doors have locks but no keys. Maybe we could look at high level bolts but there is the danger of someone getting locked in.</w:t>
      </w:r>
    </w:p>
    <w:p w:rsidR="007C3E5C" w:rsidRPr="007457D7" w:rsidRDefault="007C3E5C" w:rsidP="004815B1">
      <w:pPr>
        <w:widowControl/>
        <w:rPr>
          <w:rFonts w:ascii="Arial" w:hAnsi="Arial" w:cs="Arial"/>
          <w:i/>
          <w:iCs/>
          <w:color w:val="C45911"/>
        </w:rPr>
      </w:pPr>
      <w:r w:rsidRPr="008576BB">
        <w:rPr>
          <w:rFonts w:ascii="Arial" w:hAnsi="Arial" w:cs="Arial"/>
          <w:b/>
          <w:bCs/>
          <w:i/>
          <w:iCs/>
          <w:color w:val="C45911"/>
        </w:rPr>
        <w:t>Governors question</w:t>
      </w:r>
      <w:r w:rsidRPr="007457D7">
        <w:rPr>
          <w:rFonts w:ascii="Arial" w:hAnsi="Arial" w:cs="Arial"/>
          <w:i/>
          <w:iCs/>
          <w:color w:val="C45911"/>
        </w:rPr>
        <w:t>:</w:t>
      </w:r>
      <w:r w:rsidR="00FD6E2E">
        <w:rPr>
          <w:rFonts w:ascii="Arial" w:hAnsi="Arial" w:cs="Arial"/>
          <w:i/>
          <w:iCs/>
          <w:color w:val="C45911"/>
        </w:rPr>
        <w:t xml:space="preserve"> </w:t>
      </w:r>
      <w:r w:rsidR="00FD6E2E" w:rsidRPr="007457D7">
        <w:rPr>
          <w:rFonts w:ascii="Arial" w:hAnsi="Arial" w:cs="Arial"/>
          <w:i/>
          <w:iCs/>
          <w:color w:val="C45911"/>
        </w:rPr>
        <w:t xml:space="preserve"> </w:t>
      </w:r>
      <w:r w:rsidRPr="007457D7">
        <w:rPr>
          <w:rFonts w:ascii="Arial" w:hAnsi="Arial" w:cs="Arial"/>
          <w:i/>
          <w:iCs/>
          <w:color w:val="C45911"/>
        </w:rPr>
        <w:t>What if the threat was from within the school?</w:t>
      </w:r>
      <w:r w:rsidR="00FD6E2E">
        <w:rPr>
          <w:rFonts w:ascii="Arial" w:hAnsi="Arial" w:cs="Arial"/>
          <w:i/>
          <w:iCs/>
          <w:color w:val="C45911"/>
        </w:rPr>
        <w:t xml:space="preserve"> It is possible that an open event at the school would mean that any threat was internal. </w:t>
      </w:r>
    </w:p>
    <w:p w:rsidR="007C3E5C" w:rsidRPr="007457D7" w:rsidRDefault="007C3E5C" w:rsidP="004815B1">
      <w:pPr>
        <w:widowControl/>
        <w:rPr>
          <w:rFonts w:ascii="Arial" w:hAnsi="Arial" w:cs="Arial"/>
          <w:i/>
          <w:iCs/>
        </w:rPr>
      </w:pPr>
      <w:r w:rsidRPr="008576BB">
        <w:rPr>
          <w:rFonts w:ascii="Arial" w:hAnsi="Arial" w:cs="Arial"/>
          <w:b/>
          <w:bCs/>
          <w:i/>
          <w:iCs/>
        </w:rPr>
        <w:t>Answer:</w:t>
      </w:r>
      <w:r w:rsidRPr="007457D7">
        <w:rPr>
          <w:rFonts w:ascii="Arial" w:hAnsi="Arial" w:cs="Arial"/>
          <w:i/>
          <w:iCs/>
        </w:rPr>
        <w:t xml:space="preserve">  Does the risk outweigh the cost?  </w:t>
      </w:r>
      <w:r w:rsidR="007457D7">
        <w:rPr>
          <w:rFonts w:ascii="Arial" w:hAnsi="Arial" w:cs="Arial"/>
          <w:i/>
          <w:iCs/>
        </w:rPr>
        <w:t>We need</w:t>
      </w:r>
      <w:r w:rsidRPr="007457D7">
        <w:rPr>
          <w:rFonts w:ascii="Arial" w:hAnsi="Arial" w:cs="Arial"/>
          <w:i/>
          <w:iCs/>
        </w:rPr>
        <w:t xml:space="preserve"> to balance</w:t>
      </w:r>
      <w:r w:rsidR="007457D7">
        <w:rPr>
          <w:rFonts w:ascii="Arial" w:hAnsi="Arial" w:cs="Arial"/>
          <w:i/>
          <w:iCs/>
        </w:rPr>
        <w:t xml:space="preserve"> this.</w:t>
      </w:r>
    </w:p>
    <w:p w:rsidR="007C3E5C" w:rsidRPr="00BD11E7" w:rsidRDefault="007C3E5C" w:rsidP="004815B1">
      <w:pPr>
        <w:widowControl/>
        <w:rPr>
          <w:rFonts w:ascii="Arial" w:hAnsi="Arial" w:cs="Arial"/>
          <w:color w:val="C45911"/>
        </w:rPr>
      </w:pPr>
    </w:p>
    <w:p w:rsidR="007C3E5C" w:rsidRPr="007C3E5C" w:rsidRDefault="007C3E5C" w:rsidP="004815B1">
      <w:pPr>
        <w:widowControl/>
        <w:rPr>
          <w:rFonts w:ascii="Arial" w:hAnsi="Arial" w:cs="Arial"/>
          <w:b/>
          <w:bCs/>
        </w:rPr>
      </w:pPr>
      <w:r w:rsidRPr="007C3E5C">
        <w:rPr>
          <w:rFonts w:ascii="Arial" w:hAnsi="Arial" w:cs="Arial"/>
          <w:b/>
          <w:bCs/>
        </w:rPr>
        <w:t>Action:  Headteacher to talk to the</w:t>
      </w:r>
      <w:r w:rsidR="00C7719F">
        <w:rPr>
          <w:rFonts w:ascii="Arial" w:hAnsi="Arial" w:cs="Arial"/>
          <w:b/>
          <w:bCs/>
        </w:rPr>
        <w:t xml:space="preserve"> </w:t>
      </w:r>
      <w:r w:rsidRPr="007C3E5C">
        <w:rPr>
          <w:rFonts w:ascii="Arial" w:hAnsi="Arial" w:cs="Arial"/>
          <w:b/>
          <w:bCs/>
        </w:rPr>
        <w:t>Caretaker</w:t>
      </w:r>
      <w:r w:rsidR="004922E1">
        <w:rPr>
          <w:rFonts w:ascii="Arial" w:hAnsi="Arial" w:cs="Arial"/>
          <w:b/>
          <w:bCs/>
        </w:rPr>
        <w:t xml:space="preserve"> about door locks</w:t>
      </w:r>
      <w:r w:rsidRPr="007C3E5C">
        <w:rPr>
          <w:rFonts w:ascii="Arial" w:hAnsi="Arial" w:cs="Arial"/>
          <w:b/>
          <w:bCs/>
        </w:rPr>
        <w:t xml:space="preserve"> on his return to school next week. </w:t>
      </w:r>
    </w:p>
    <w:p w:rsidR="007C3E5C" w:rsidRPr="00BD11E7" w:rsidRDefault="007C3E5C" w:rsidP="004815B1">
      <w:pPr>
        <w:widowControl/>
        <w:rPr>
          <w:rFonts w:ascii="Arial" w:hAnsi="Arial" w:cs="Arial"/>
          <w:b/>
          <w:bCs/>
          <w:color w:val="C45911"/>
        </w:rPr>
      </w:pPr>
    </w:p>
    <w:p w:rsidR="007C3E5C" w:rsidRPr="007C3E5C" w:rsidRDefault="007C3E5C" w:rsidP="007C3E5C">
      <w:pPr>
        <w:widowControl/>
        <w:ind w:left="709" w:firstLine="11"/>
        <w:rPr>
          <w:rFonts w:ascii="Arial" w:hAnsi="Arial" w:cs="Arial"/>
        </w:rPr>
      </w:pPr>
      <w:r>
        <w:rPr>
          <w:rFonts w:ascii="Arial" w:hAnsi="Arial" w:cs="Arial"/>
          <w:b/>
          <w:bCs/>
        </w:rPr>
        <w:t>RESOLVED:</w:t>
      </w:r>
      <w:r>
        <w:rPr>
          <w:rFonts w:ascii="Arial" w:hAnsi="Arial" w:cs="Arial"/>
        </w:rPr>
        <w:t xml:space="preserve"> that the Governors a</w:t>
      </w:r>
      <w:r w:rsidR="00FD6E2E">
        <w:rPr>
          <w:rFonts w:ascii="Arial" w:hAnsi="Arial" w:cs="Arial"/>
        </w:rPr>
        <w:t>ccepted</w:t>
      </w:r>
      <w:r>
        <w:rPr>
          <w:rFonts w:ascii="Arial" w:hAnsi="Arial" w:cs="Arial"/>
        </w:rPr>
        <w:t xml:space="preserve"> the </w:t>
      </w:r>
      <w:r w:rsidR="00777EC8">
        <w:rPr>
          <w:rFonts w:ascii="Arial" w:hAnsi="Arial" w:cs="Arial"/>
        </w:rPr>
        <w:t xml:space="preserve">Full Governing Board </w:t>
      </w:r>
      <w:r>
        <w:rPr>
          <w:rFonts w:ascii="Arial" w:hAnsi="Arial" w:cs="Arial"/>
        </w:rPr>
        <w:t>minutes</w:t>
      </w:r>
      <w:r w:rsidR="00777EC8">
        <w:rPr>
          <w:rFonts w:ascii="Arial" w:hAnsi="Arial" w:cs="Arial"/>
        </w:rPr>
        <w:t xml:space="preserve"> from 3 July 2019</w:t>
      </w:r>
      <w:r>
        <w:rPr>
          <w:rFonts w:ascii="Arial" w:hAnsi="Arial" w:cs="Arial"/>
        </w:rPr>
        <w:t>, which were signed by the Chair.</w:t>
      </w:r>
    </w:p>
    <w:p w:rsidR="00C321EC" w:rsidRPr="001906BF" w:rsidRDefault="00C321EC" w:rsidP="001906BF">
      <w:pPr>
        <w:widowControl/>
        <w:ind w:left="709"/>
        <w:rPr>
          <w:rFonts w:ascii="Arial" w:hAnsi="Arial" w:cs="Arial"/>
          <w:b/>
        </w:rPr>
      </w:pPr>
    </w:p>
    <w:p w:rsidR="00174642" w:rsidRDefault="00A0550F" w:rsidP="005B75A8">
      <w:pPr>
        <w:widowControl/>
        <w:numPr>
          <w:ilvl w:val="0"/>
          <w:numId w:val="1"/>
        </w:numPr>
        <w:ind w:hanging="436"/>
        <w:rPr>
          <w:rFonts w:ascii="Arial" w:hAnsi="Arial" w:cs="Arial"/>
          <w:b/>
          <w:snapToGrid/>
          <w:color w:val="000000"/>
          <w:szCs w:val="24"/>
          <w:lang w:val="en-GB" w:eastAsia="en-GB"/>
        </w:rPr>
      </w:pPr>
      <w:r w:rsidRPr="00A0550F">
        <w:rPr>
          <w:rFonts w:ascii="Arial" w:hAnsi="Arial" w:cs="Arial"/>
          <w:b/>
          <w:snapToGrid/>
          <w:color w:val="000000"/>
          <w:szCs w:val="24"/>
          <w:lang w:val="en-GB" w:eastAsia="en-GB"/>
        </w:rPr>
        <w:t>MATTERS ARISING</w:t>
      </w:r>
    </w:p>
    <w:p w:rsidR="00961448" w:rsidRDefault="00961448" w:rsidP="00961448">
      <w:pPr>
        <w:pStyle w:val="ListParagraph"/>
        <w:widowControl/>
        <w:rPr>
          <w:rFonts w:ascii="Arial" w:hAnsi="Arial" w:cs="Arial"/>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
        <w:gridCol w:w="7603"/>
        <w:gridCol w:w="1843"/>
      </w:tblGrid>
      <w:tr w:rsidR="00E74B2E" w:rsidRPr="00F148D8" w:rsidTr="00C06660">
        <w:tc>
          <w:tcPr>
            <w:tcW w:w="1044" w:type="dxa"/>
            <w:shd w:val="clear" w:color="auto" w:fill="D9D9D9"/>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Agenda Item</w:t>
            </w:r>
          </w:p>
        </w:tc>
        <w:tc>
          <w:tcPr>
            <w:tcW w:w="7603" w:type="dxa"/>
            <w:shd w:val="clear" w:color="auto" w:fill="D9D9D9"/>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Action</w:t>
            </w:r>
          </w:p>
        </w:tc>
        <w:tc>
          <w:tcPr>
            <w:tcW w:w="1843" w:type="dxa"/>
            <w:shd w:val="clear" w:color="auto" w:fill="D9D9D9"/>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Who by/ When by</w:t>
            </w:r>
          </w:p>
        </w:tc>
      </w:tr>
      <w:tr w:rsidR="00E74B2E" w:rsidRPr="00F148D8" w:rsidTr="00C06660">
        <w:tc>
          <w:tcPr>
            <w:tcW w:w="1044"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Item 6</w:t>
            </w:r>
          </w:p>
        </w:tc>
        <w:tc>
          <w:tcPr>
            <w:tcW w:w="7603" w:type="dxa"/>
            <w:shd w:val="clear" w:color="auto" w:fill="auto"/>
          </w:tcPr>
          <w:p w:rsidR="00AF7AA3"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To provide a report on the quality of teaching for the next FGB.</w:t>
            </w:r>
            <w:r w:rsidR="00FD6BAB">
              <w:rPr>
                <w:rFonts w:ascii="Arial" w:hAnsi="Arial" w:cs="Arial"/>
                <w:bCs/>
              </w:rPr>
              <w:t xml:space="preserve"> </w:t>
            </w:r>
          </w:p>
        </w:tc>
        <w:tc>
          <w:tcPr>
            <w:tcW w:w="1843" w:type="dxa"/>
            <w:shd w:val="clear" w:color="auto" w:fill="auto"/>
          </w:tcPr>
          <w:p w:rsidR="00E74B2E" w:rsidRPr="00F148D8" w:rsidRDefault="00C06660" w:rsidP="00F148D8">
            <w:pPr>
              <w:pStyle w:val="ListParagraph"/>
              <w:tabs>
                <w:tab w:val="left" w:pos="5668"/>
              </w:tabs>
              <w:spacing w:after="120"/>
              <w:ind w:left="0"/>
              <w:rPr>
                <w:rFonts w:ascii="Arial" w:hAnsi="Arial" w:cs="Arial"/>
                <w:bCs/>
              </w:rPr>
            </w:pPr>
            <w:r>
              <w:rPr>
                <w:rFonts w:ascii="Arial" w:hAnsi="Arial" w:cs="Arial"/>
                <w:bCs/>
              </w:rPr>
              <w:t>Completed</w:t>
            </w:r>
          </w:p>
        </w:tc>
      </w:tr>
      <w:tr w:rsidR="00E74B2E" w:rsidRPr="00F148D8" w:rsidTr="00C06660">
        <w:tc>
          <w:tcPr>
            <w:tcW w:w="1044"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 xml:space="preserve">Item 6 </w:t>
            </w:r>
          </w:p>
        </w:tc>
        <w:tc>
          <w:tcPr>
            <w:tcW w:w="7603" w:type="dxa"/>
            <w:shd w:val="clear" w:color="auto" w:fill="auto"/>
          </w:tcPr>
          <w:p w:rsidR="00AF7AA3" w:rsidRPr="00C06660" w:rsidRDefault="00AF7AA3" w:rsidP="005A77C5">
            <w:pPr>
              <w:rPr>
                <w:rFonts w:ascii="Arial" w:hAnsi="Arial" w:cs="Arial"/>
                <w:szCs w:val="24"/>
              </w:rPr>
            </w:pPr>
            <w:r>
              <w:rPr>
                <w:rFonts w:ascii="Arial" w:hAnsi="Arial" w:cs="Arial"/>
                <w:szCs w:val="24"/>
              </w:rPr>
              <w:t>To provide a further update</w:t>
            </w:r>
            <w:r w:rsidR="00E74B2E" w:rsidRPr="00F148D8">
              <w:rPr>
                <w:rFonts w:ascii="Arial" w:hAnsi="Arial" w:cs="Arial"/>
                <w:szCs w:val="24"/>
              </w:rPr>
              <w:t xml:space="preserve"> regarding assessment data for the next FGB. </w:t>
            </w:r>
          </w:p>
        </w:tc>
        <w:tc>
          <w:tcPr>
            <w:tcW w:w="1843" w:type="dxa"/>
            <w:shd w:val="clear" w:color="auto" w:fill="auto"/>
          </w:tcPr>
          <w:p w:rsidR="00E74B2E" w:rsidRPr="00F148D8" w:rsidRDefault="00C06660" w:rsidP="00F148D8">
            <w:pPr>
              <w:pStyle w:val="ListParagraph"/>
              <w:tabs>
                <w:tab w:val="left" w:pos="5668"/>
              </w:tabs>
              <w:spacing w:after="120"/>
              <w:ind w:left="0"/>
              <w:rPr>
                <w:rFonts w:ascii="Arial" w:hAnsi="Arial" w:cs="Arial"/>
                <w:bCs/>
                <w:highlight w:val="yellow"/>
              </w:rPr>
            </w:pPr>
            <w:r>
              <w:rPr>
                <w:rFonts w:ascii="Arial" w:hAnsi="Arial" w:cs="Arial"/>
                <w:bCs/>
              </w:rPr>
              <w:t>Under Agenda item 10</w:t>
            </w:r>
          </w:p>
        </w:tc>
      </w:tr>
      <w:tr w:rsidR="00E74B2E" w:rsidRPr="00F148D8" w:rsidTr="00C06660">
        <w:tc>
          <w:tcPr>
            <w:tcW w:w="1044"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Item 10</w:t>
            </w:r>
          </w:p>
        </w:tc>
        <w:tc>
          <w:tcPr>
            <w:tcW w:w="7603" w:type="dxa"/>
            <w:shd w:val="clear" w:color="auto" w:fill="auto"/>
          </w:tcPr>
          <w:p w:rsidR="00AF7AA3" w:rsidRPr="00F148D8" w:rsidRDefault="00E74B2E" w:rsidP="00C06660">
            <w:pPr>
              <w:pStyle w:val="ListParagraph"/>
              <w:tabs>
                <w:tab w:val="left" w:pos="5668"/>
              </w:tabs>
              <w:spacing w:after="120"/>
              <w:ind w:left="0"/>
              <w:rPr>
                <w:rFonts w:ascii="Arial" w:hAnsi="Arial" w:cs="Arial"/>
                <w:bCs/>
              </w:rPr>
            </w:pPr>
            <w:r w:rsidRPr="00F148D8">
              <w:rPr>
                <w:rFonts w:ascii="Arial" w:hAnsi="Arial" w:cs="Arial"/>
                <w:bCs/>
              </w:rPr>
              <w:t>Pay and Appraisal policy to be forwarded to governors.</w:t>
            </w:r>
          </w:p>
        </w:tc>
        <w:tc>
          <w:tcPr>
            <w:tcW w:w="1843" w:type="dxa"/>
            <w:shd w:val="clear" w:color="auto" w:fill="auto"/>
          </w:tcPr>
          <w:p w:rsidR="00E74B2E" w:rsidRPr="00F148D8" w:rsidRDefault="00C06660" w:rsidP="00F148D8">
            <w:pPr>
              <w:pStyle w:val="ListParagraph"/>
              <w:tabs>
                <w:tab w:val="left" w:pos="5668"/>
              </w:tabs>
              <w:spacing w:after="120"/>
              <w:ind w:left="0"/>
              <w:rPr>
                <w:rFonts w:ascii="Arial" w:hAnsi="Arial" w:cs="Arial"/>
                <w:bCs/>
              </w:rPr>
            </w:pPr>
            <w:r>
              <w:rPr>
                <w:rFonts w:ascii="Arial" w:hAnsi="Arial" w:cs="Arial"/>
                <w:bCs/>
              </w:rPr>
              <w:t>Under Agenda item 13</w:t>
            </w:r>
          </w:p>
        </w:tc>
      </w:tr>
      <w:tr w:rsidR="00E74B2E" w:rsidRPr="00F148D8" w:rsidTr="00C06660">
        <w:tc>
          <w:tcPr>
            <w:tcW w:w="1044"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Item 10</w:t>
            </w:r>
          </w:p>
        </w:tc>
        <w:tc>
          <w:tcPr>
            <w:tcW w:w="7603" w:type="dxa"/>
            <w:shd w:val="clear" w:color="auto" w:fill="auto"/>
          </w:tcPr>
          <w:p w:rsidR="00E74B2E" w:rsidRPr="00F148D8" w:rsidRDefault="00E74B2E" w:rsidP="004C3EBA">
            <w:pPr>
              <w:rPr>
                <w:rFonts w:ascii="Arial" w:hAnsi="Arial" w:cs="Arial"/>
                <w:bCs/>
                <w:szCs w:val="24"/>
              </w:rPr>
            </w:pPr>
            <w:r w:rsidRPr="00F148D8">
              <w:rPr>
                <w:rFonts w:ascii="Arial" w:hAnsi="Arial" w:cs="Arial"/>
                <w:color w:val="000000"/>
                <w:szCs w:val="24"/>
              </w:rPr>
              <w:t xml:space="preserve">To add the Pay and Appraisal policy to the next FGB on 02/10/19. </w:t>
            </w:r>
          </w:p>
        </w:tc>
        <w:tc>
          <w:tcPr>
            <w:tcW w:w="1843"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C</w:t>
            </w:r>
            <w:r w:rsidR="00C06660">
              <w:rPr>
                <w:rFonts w:ascii="Arial" w:hAnsi="Arial" w:cs="Arial"/>
                <w:bCs/>
              </w:rPr>
              <w:t>ompleted</w:t>
            </w:r>
          </w:p>
        </w:tc>
      </w:tr>
      <w:tr w:rsidR="00E74B2E" w:rsidRPr="00F148D8" w:rsidTr="00C06660">
        <w:tc>
          <w:tcPr>
            <w:tcW w:w="1044"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Item 12</w:t>
            </w:r>
          </w:p>
        </w:tc>
        <w:tc>
          <w:tcPr>
            <w:tcW w:w="7603" w:type="dxa"/>
            <w:shd w:val="clear" w:color="auto" w:fill="auto"/>
          </w:tcPr>
          <w:p w:rsidR="00E74B2E" w:rsidRPr="00F148D8" w:rsidRDefault="00E74B2E" w:rsidP="004C3EBA">
            <w:pPr>
              <w:rPr>
                <w:rFonts w:ascii="Arial" w:hAnsi="Arial" w:cs="Arial"/>
                <w:szCs w:val="24"/>
              </w:rPr>
            </w:pPr>
            <w:r w:rsidRPr="00F148D8">
              <w:rPr>
                <w:rFonts w:ascii="Arial" w:hAnsi="Arial" w:cs="Arial"/>
                <w:szCs w:val="24"/>
              </w:rPr>
              <w:t>To buy in Data Protection Officer service from eCWIP</w:t>
            </w:r>
          </w:p>
        </w:tc>
        <w:tc>
          <w:tcPr>
            <w:tcW w:w="1843" w:type="dxa"/>
            <w:shd w:val="clear" w:color="auto" w:fill="auto"/>
          </w:tcPr>
          <w:p w:rsidR="00E74B2E" w:rsidRPr="00F148D8" w:rsidRDefault="00AF7AA3" w:rsidP="00F148D8">
            <w:pPr>
              <w:pStyle w:val="ListParagraph"/>
              <w:tabs>
                <w:tab w:val="left" w:pos="5668"/>
              </w:tabs>
              <w:spacing w:after="120"/>
              <w:ind w:left="0"/>
              <w:rPr>
                <w:rFonts w:ascii="Arial" w:hAnsi="Arial" w:cs="Arial"/>
                <w:bCs/>
              </w:rPr>
            </w:pPr>
            <w:r>
              <w:rPr>
                <w:rFonts w:ascii="Arial" w:hAnsi="Arial" w:cs="Arial"/>
                <w:bCs/>
              </w:rPr>
              <w:t>Completed</w:t>
            </w:r>
          </w:p>
        </w:tc>
      </w:tr>
      <w:tr w:rsidR="00E74B2E" w:rsidRPr="00F148D8" w:rsidTr="00C06660">
        <w:tc>
          <w:tcPr>
            <w:tcW w:w="1044"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Item 13</w:t>
            </w:r>
          </w:p>
        </w:tc>
        <w:tc>
          <w:tcPr>
            <w:tcW w:w="7603" w:type="dxa"/>
            <w:shd w:val="clear" w:color="auto" w:fill="auto"/>
          </w:tcPr>
          <w:p w:rsidR="00E74B2E" w:rsidRPr="00F148D8" w:rsidRDefault="00E74B2E" w:rsidP="004C3EBA">
            <w:pPr>
              <w:rPr>
                <w:rFonts w:ascii="Arial" w:hAnsi="Arial" w:cs="Arial"/>
                <w:szCs w:val="24"/>
              </w:rPr>
            </w:pPr>
            <w:r w:rsidRPr="00F148D8">
              <w:rPr>
                <w:rFonts w:ascii="Arial" w:hAnsi="Arial" w:cs="Arial"/>
                <w:szCs w:val="24"/>
              </w:rPr>
              <w:t>To update the Business Continuity Plan to reflect the new Chair and Vice Chair arrangements</w:t>
            </w:r>
          </w:p>
        </w:tc>
        <w:tc>
          <w:tcPr>
            <w:tcW w:w="1843" w:type="dxa"/>
            <w:shd w:val="clear" w:color="auto" w:fill="auto"/>
          </w:tcPr>
          <w:p w:rsidR="00E74B2E" w:rsidRPr="00F148D8" w:rsidRDefault="00C06660" w:rsidP="00F148D8">
            <w:pPr>
              <w:pStyle w:val="ListParagraph"/>
              <w:tabs>
                <w:tab w:val="left" w:pos="5668"/>
              </w:tabs>
              <w:spacing w:after="120"/>
              <w:ind w:left="0"/>
              <w:rPr>
                <w:rFonts w:ascii="Arial" w:hAnsi="Arial" w:cs="Arial"/>
                <w:bCs/>
              </w:rPr>
            </w:pPr>
            <w:r>
              <w:rPr>
                <w:rFonts w:ascii="Arial" w:hAnsi="Arial" w:cs="Arial"/>
                <w:bCs/>
              </w:rPr>
              <w:t>Completed</w:t>
            </w:r>
          </w:p>
        </w:tc>
      </w:tr>
      <w:tr w:rsidR="00E74B2E" w:rsidRPr="00F148D8" w:rsidTr="00C06660">
        <w:tc>
          <w:tcPr>
            <w:tcW w:w="1044"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Item 14</w:t>
            </w:r>
          </w:p>
        </w:tc>
        <w:tc>
          <w:tcPr>
            <w:tcW w:w="7603" w:type="dxa"/>
            <w:shd w:val="clear" w:color="auto" w:fill="auto"/>
          </w:tcPr>
          <w:p w:rsidR="00E74B2E" w:rsidRPr="00F148D8" w:rsidRDefault="00E74B2E" w:rsidP="004C3EBA">
            <w:pPr>
              <w:rPr>
                <w:rFonts w:ascii="Arial" w:hAnsi="Arial" w:cs="Arial"/>
                <w:szCs w:val="24"/>
              </w:rPr>
            </w:pPr>
            <w:r w:rsidRPr="00F148D8">
              <w:rPr>
                <w:rFonts w:ascii="Arial" w:hAnsi="Arial" w:cs="Arial"/>
                <w:szCs w:val="24"/>
              </w:rPr>
              <w:t>To provide details of Chair/ Vice Chair training courses to new Chair/ Vice Chair</w:t>
            </w:r>
          </w:p>
        </w:tc>
        <w:tc>
          <w:tcPr>
            <w:tcW w:w="1843" w:type="dxa"/>
            <w:shd w:val="clear" w:color="auto" w:fill="auto"/>
          </w:tcPr>
          <w:p w:rsidR="00E74B2E" w:rsidRPr="00F148D8" w:rsidRDefault="00C06660" w:rsidP="00F148D8">
            <w:pPr>
              <w:pStyle w:val="ListParagraph"/>
              <w:tabs>
                <w:tab w:val="left" w:pos="5668"/>
              </w:tabs>
              <w:spacing w:after="120"/>
              <w:ind w:left="0"/>
              <w:rPr>
                <w:rFonts w:ascii="Arial" w:hAnsi="Arial" w:cs="Arial"/>
                <w:bCs/>
              </w:rPr>
            </w:pPr>
            <w:r>
              <w:rPr>
                <w:rFonts w:ascii="Arial" w:hAnsi="Arial" w:cs="Arial"/>
                <w:bCs/>
              </w:rPr>
              <w:t>Awaiting dates- ongoing</w:t>
            </w:r>
          </w:p>
        </w:tc>
      </w:tr>
      <w:tr w:rsidR="00E74B2E" w:rsidRPr="00F148D8" w:rsidTr="00C06660">
        <w:tc>
          <w:tcPr>
            <w:tcW w:w="1044"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Item 19</w:t>
            </w:r>
          </w:p>
        </w:tc>
        <w:tc>
          <w:tcPr>
            <w:tcW w:w="7603" w:type="dxa"/>
            <w:shd w:val="clear" w:color="auto" w:fill="auto"/>
          </w:tcPr>
          <w:p w:rsidR="00E74B2E" w:rsidRPr="00F148D8" w:rsidRDefault="00E74B2E" w:rsidP="00F148D8">
            <w:pPr>
              <w:tabs>
                <w:tab w:val="left" w:pos="5668"/>
              </w:tabs>
              <w:spacing w:after="120"/>
              <w:rPr>
                <w:rFonts w:ascii="Arial" w:hAnsi="Arial" w:cs="Arial"/>
                <w:szCs w:val="24"/>
              </w:rPr>
            </w:pPr>
            <w:r w:rsidRPr="00F148D8">
              <w:rPr>
                <w:rFonts w:ascii="Arial" w:hAnsi="Arial" w:cs="Arial"/>
                <w:bCs/>
              </w:rPr>
              <w:t>Clerk to add Presentation by the School Council to the next FGB Agenda on 02/10/19</w:t>
            </w:r>
          </w:p>
        </w:tc>
        <w:tc>
          <w:tcPr>
            <w:tcW w:w="1843" w:type="dxa"/>
            <w:shd w:val="clear" w:color="auto" w:fill="auto"/>
          </w:tcPr>
          <w:p w:rsidR="00E74B2E" w:rsidRPr="00F148D8" w:rsidRDefault="00E74B2E" w:rsidP="00F148D8">
            <w:pPr>
              <w:pStyle w:val="ListParagraph"/>
              <w:tabs>
                <w:tab w:val="left" w:pos="5668"/>
              </w:tabs>
              <w:spacing w:after="120"/>
              <w:ind w:left="0"/>
              <w:rPr>
                <w:rFonts w:ascii="Arial" w:hAnsi="Arial" w:cs="Arial"/>
                <w:bCs/>
              </w:rPr>
            </w:pPr>
            <w:r w:rsidRPr="00F148D8">
              <w:rPr>
                <w:rFonts w:ascii="Arial" w:hAnsi="Arial" w:cs="Arial"/>
                <w:bCs/>
              </w:rPr>
              <w:t>C</w:t>
            </w:r>
            <w:r w:rsidR="00C06660">
              <w:rPr>
                <w:rFonts w:ascii="Arial" w:hAnsi="Arial" w:cs="Arial"/>
                <w:bCs/>
              </w:rPr>
              <w:t xml:space="preserve">ompleted </w:t>
            </w:r>
          </w:p>
        </w:tc>
      </w:tr>
    </w:tbl>
    <w:p w:rsidR="00961448" w:rsidRDefault="00961448" w:rsidP="00961448">
      <w:pPr>
        <w:pStyle w:val="ListParagraph"/>
        <w:widowControl/>
        <w:rPr>
          <w:rFonts w:ascii="Arial" w:hAnsi="Arial" w:cs="Arial"/>
        </w:rPr>
      </w:pPr>
    </w:p>
    <w:p w:rsidR="00961448" w:rsidRPr="00C06660" w:rsidRDefault="00C06660" w:rsidP="005D5FF4">
      <w:pPr>
        <w:widowControl/>
        <w:ind w:left="720"/>
        <w:rPr>
          <w:rFonts w:ascii="Arial" w:hAnsi="Arial" w:cs="Arial"/>
          <w:bCs/>
          <w:snapToGrid/>
          <w:color w:val="000000"/>
          <w:szCs w:val="24"/>
          <w:u w:val="single"/>
          <w:lang w:val="en-GB" w:eastAsia="en-GB"/>
        </w:rPr>
      </w:pPr>
      <w:r w:rsidRPr="00C06660">
        <w:rPr>
          <w:rFonts w:ascii="Arial" w:hAnsi="Arial" w:cs="Arial"/>
          <w:bCs/>
          <w:snapToGrid/>
          <w:color w:val="000000"/>
          <w:szCs w:val="24"/>
          <w:u w:val="single"/>
          <w:lang w:val="en-GB" w:eastAsia="en-GB"/>
        </w:rPr>
        <w:t>Quality of Education</w:t>
      </w:r>
    </w:p>
    <w:p w:rsidR="00C06660" w:rsidRDefault="00495E3C" w:rsidP="005D5FF4">
      <w:pPr>
        <w:widowControl/>
        <w:ind w:left="720"/>
        <w:rPr>
          <w:rFonts w:ascii="Arial" w:hAnsi="Arial" w:cs="Arial"/>
          <w:bCs/>
          <w:snapToGrid/>
          <w:color w:val="000000"/>
          <w:szCs w:val="24"/>
          <w:lang w:val="en-GB" w:eastAsia="en-GB"/>
        </w:rPr>
      </w:pPr>
      <w:r>
        <w:rPr>
          <w:rFonts w:ascii="Arial" w:hAnsi="Arial" w:cs="Arial"/>
          <w:bCs/>
          <w:snapToGrid/>
          <w:color w:val="000000"/>
          <w:szCs w:val="24"/>
          <w:lang w:val="en-GB" w:eastAsia="en-GB"/>
        </w:rPr>
        <w:t>The Headteacher had circulated a report prior to the meeting</w:t>
      </w:r>
      <w:r w:rsidR="00E15AAC">
        <w:rPr>
          <w:rFonts w:ascii="Arial" w:hAnsi="Arial" w:cs="Arial"/>
          <w:bCs/>
          <w:snapToGrid/>
          <w:color w:val="000000"/>
          <w:szCs w:val="24"/>
          <w:lang w:val="en-GB" w:eastAsia="en-GB"/>
        </w:rPr>
        <w:t xml:space="preserve"> which indicated that the quality of education was rated ‘good’.</w:t>
      </w:r>
      <w:r>
        <w:rPr>
          <w:rFonts w:ascii="Arial" w:hAnsi="Arial" w:cs="Arial"/>
          <w:bCs/>
          <w:snapToGrid/>
          <w:color w:val="000000"/>
          <w:szCs w:val="24"/>
          <w:lang w:val="en-GB" w:eastAsia="en-GB"/>
        </w:rPr>
        <w:t xml:space="preserve">  The Headteacher </w:t>
      </w:r>
      <w:r w:rsidR="00FD6E2E">
        <w:rPr>
          <w:rFonts w:ascii="Arial" w:hAnsi="Arial" w:cs="Arial"/>
          <w:bCs/>
          <w:snapToGrid/>
          <w:color w:val="000000"/>
          <w:szCs w:val="24"/>
          <w:lang w:val="en-GB" w:eastAsia="en-GB"/>
        </w:rPr>
        <w:t>presented</w:t>
      </w:r>
      <w:r w:rsidR="000E6ABA">
        <w:rPr>
          <w:rFonts w:ascii="Arial" w:hAnsi="Arial" w:cs="Arial"/>
          <w:bCs/>
          <w:snapToGrid/>
          <w:color w:val="000000"/>
          <w:szCs w:val="24"/>
          <w:lang w:val="en-GB" w:eastAsia="en-GB"/>
        </w:rPr>
        <w:t xml:space="preserve"> </w:t>
      </w:r>
      <w:r>
        <w:rPr>
          <w:rFonts w:ascii="Arial" w:hAnsi="Arial" w:cs="Arial"/>
          <w:bCs/>
          <w:snapToGrid/>
          <w:color w:val="000000"/>
          <w:szCs w:val="24"/>
          <w:lang w:val="en-GB" w:eastAsia="en-GB"/>
        </w:rPr>
        <w:t>the headline information to Governors.</w:t>
      </w:r>
    </w:p>
    <w:p w:rsidR="00E15AAC" w:rsidRDefault="00E15AAC" w:rsidP="005D5FF4">
      <w:pPr>
        <w:widowControl/>
        <w:ind w:left="720"/>
        <w:rPr>
          <w:rFonts w:ascii="Arial" w:hAnsi="Arial" w:cs="Arial"/>
          <w:bCs/>
          <w:snapToGrid/>
          <w:color w:val="000000"/>
          <w:szCs w:val="24"/>
          <w:lang w:val="en-GB" w:eastAsia="en-GB"/>
        </w:rPr>
      </w:pPr>
      <w:r>
        <w:rPr>
          <w:rFonts w:ascii="Arial" w:hAnsi="Arial" w:cs="Arial"/>
          <w:bCs/>
          <w:snapToGrid/>
          <w:color w:val="000000"/>
          <w:szCs w:val="24"/>
          <w:lang w:val="en-GB" w:eastAsia="en-GB"/>
        </w:rPr>
        <w:t>The strengths were:</w:t>
      </w:r>
    </w:p>
    <w:p w:rsidR="00E15AAC" w:rsidRPr="00E15AAC" w:rsidRDefault="00E15AAC" w:rsidP="00E15AAC">
      <w:pPr>
        <w:widowControl/>
        <w:ind w:left="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t xml:space="preserve">Curriculum </w:t>
      </w:r>
      <w:r w:rsidR="000E6ABA">
        <w:rPr>
          <w:rFonts w:ascii="Arial" w:hAnsi="Arial" w:cs="Arial"/>
          <w:bCs/>
          <w:snapToGrid/>
          <w:color w:val="000000"/>
          <w:szCs w:val="24"/>
          <w:lang w:val="en-GB" w:eastAsia="en-GB"/>
        </w:rPr>
        <w:t xml:space="preserve">is </w:t>
      </w:r>
      <w:r w:rsidRPr="00E15AAC">
        <w:rPr>
          <w:rFonts w:ascii="Arial" w:hAnsi="Arial" w:cs="Arial"/>
          <w:bCs/>
          <w:snapToGrid/>
          <w:color w:val="000000"/>
          <w:szCs w:val="24"/>
          <w:lang w:val="en-GB" w:eastAsia="en-GB"/>
        </w:rPr>
        <w:t>coherently planned and sequenced</w:t>
      </w:r>
    </w:p>
    <w:p w:rsidR="00E15AAC" w:rsidRPr="00E15AAC" w:rsidRDefault="00E15AAC" w:rsidP="00E15AAC">
      <w:pPr>
        <w:widowControl/>
        <w:ind w:left="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t>Curriculum meets the needs of all children</w:t>
      </w:r>
    </w:p>
    <w:p w:rsidR="00E15AAC" w:rsidRPr="00E15AAC" w:rsidRDefault="00E15AAC" w:rsidP="00E15AAC">
      <w:pPr>
        <w:widowControl/>
        <w:ind w:left="1440" w:hanging="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t>Teachers have strong subject knowledge and teach content in creative and exciting ways</w:t>
      </w:r>
    </w:p>
    <w:p w:rsidR="00E15AAC" w:rsidRPr="00E15AAC" w:rsidRDefault="00E15AAC" w:rsidP="00E15AAC">
      <w:pPr>
        <w:widowControl/>
        <w:ind w:left="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t xml:space="preserve">Assessment used to support </w:t>
      </w:r>
      <w:r w:rsidR="00FD6E2E">
        <w:rPr>
          <w:rFonts w:ascii="Arial" w:hAnsi="Arial" w:cs="Arial"/>
          <w:bCs/>
          <w:snapToGrid/>
          <w:color w:val="000000"/>
          <w:szCs w:val="24"/>
          <w:lang w:val="en-GB" w:eastAsia="en-GB"/>
        </w:rPr>
        <w:t>teaching and learning</w:t>
      </w:r>
    </w:p>
    <w:p w:rsidR="00E15AAC" w:rsidRPr="00E15AAC" w:rsidRDefault="00E15AAC" w:rsidP="00E15AAC">
      <w:pPr>
        <w:widowControl/>
        <w:ind w:left="1440" w:hanging="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t xml:space="preserve">Reading is a strength (progress measure significantly above average </w:t>
      </w:r>
      <w:r w:rsidR="00777EC8">
        <w:rPr>
          <w:rFonts w:ascii="Arial" w:hAnsi="Arial" w:cs="Arial"/>
          <w:bCs/>
          <w:snapToGrid/>
          <w:color w:val="000000"/>
          <w:szCs w:val="24"/>
          <w:lang w:val="en-GB" w:eastAsia="en-GB"/>
        </w:rPr>
        <w:t xml:space="preserve">at </w:t>
      </w:r>
      <w:r w:rsidRPr="00E15AAC">
        <w:rPr>
          <w:rFonts w:ascii="Arial" w:hAnsi="Arial" w:cs="Arial"/>
          <w:bCs/>
          <w:snapToGrid/>
          <w:color w:val="000000"/>
          <w:szCs w:val="24"/>
          <w:lang w:val="en-GB" w:eastAsia="en-GB"/>
        </w:rPr>
        <w:t>2.76)</w:t>
      </w:r>
    </w:p>
    <w:p w:rsidR="00E15AAC" w:rsidRDefault="00E15AAC" w:rsidP="00E15AAC">
      <w:pPr>
        <w:widowControl/>
        <w:ind w:left="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t>Work across the curriculum is of a good quality</w:t>
      </w:r>
    </w:p>
    <w:p w:rsidR="00FE7327" w:rsidRDefault="00FE7327" w:rsidP="00E15AAC">
      <w:pPr>
        <w:widowControl/>
        <w:ind w:left="720"/>
        <w:rPr>
          <w:rFonts w:ascii="Arial" w:hAnsi="Arial" w:cs="Arial"/>
          <w:bCs/>
          <w:snapToGrid/>
          <w:color w:val="000000"/>
          <w:szCs w:val="24"/>
          <w:lang w:val="en-GB" w:eastAsia="en-GB"/>
        </w:rPr>
      </w:pPr>
    </w:p>
    <w:p w:rsidR="00E15AAC" w:rsidRDefault="00E15AAC" w:rsidP="00E15AAC">
      <w:pPr>
        <w:widowControl/>
        <w:ind w:left="720"/>
        <w:rPr>
          <w:rFonts w:ascii="Arial" w:hAnsi="Arial" w:cs="Arial"/>
          <w:bCs/>
          <w:snapToGrid/>
          <w:color w:val="000000"/>
          <w:szCs w:val="24"/>
          <w:lang w:val="en-GB" w:eastAsia="en-GB"/>
        </w:rPr>
      </w:pPr>
      <w:r>
        <w:rPr>
          <w:rFonts w:ascii="Arial" w:hAnsi="Arial" w:cs="Arial"/>
          <w:bCs/>
          <w:snapToGrid/>
          <w:color w:val="000000"/>
          <w:szCs w:val="24"/>
          <w:lang w:val="en-GB" w:eastAsia="en-GB"/>
        </w:rPr>
        <w:t>Areas for development included:</w:t>
      </w:r>
    </w:p>
    <w:p w:rsidR="00E15AAC" w:rsidRPr="00E15AAC" w:rsidRDefault="00E15AAC" w:rsidP="00E15AAC">
      <w:pPr>
        <w:widowControl/>
        <w:ind w:left="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t>Outcomes for KS1, although improving, still below national</w:t>
      </w:r>
      <w:r w:rsidR="000E6ABA">
        <w:rPr>
          <w:rFonts w:ascii="Arial" w:hAnsi="Arial" w:cs="Arial"/>
          <w:bCs/>
          <w:snapToGrid/>
          <w:color w:val="000000"/>
          <w:szCs w:val="24"/>
          <w:lang w:val="en-GB" w:eastAsia="en-GB"/>
        </w:rPr>
        <w:t xml:space="preserve"> levels</w:t>
      </w:r>
    </w:p>
    <w:p w:rsidR="00E15AAC" w:rsidRPr="00E15AAC" w:rsidRDefault="00E15AAC" w:rsidP="00E15AAC">
      <w:pPr>
        <w:widowControl/>
        <w:ind w:left="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t xml:space="preserve">Outcomes for </w:t>
      </w:r>
      <w:r w:rsidR="000E6ABA">
        <w:rPr>
          <w:rFonts w:ascii="Arial" w:hAnsi="Arial" w:cs="Arial"/>
          <w:bCs/>
          <w:snapToGrid/>
          <w:color w:val="000000"/>
          <w:szCs w:val="24"/>
          <w:lang w:val="en-GB" w:eastAsia="en-GB"/>
        </w:rPr>
        <w:t>P</w:t>
      </w:r>
      <w:r w:rsidRPr="00E15AAC">
        <w:rPr>
          <w:rFonts w:ascii="Arial" w:hAnsi="Arial" w:cs="Arial"/>
          <w:bCs/>
          <w:snapToGrid/>
          <w:color w:val="000000"/>
          <w:szCs w:val="24"/>
          <w:lang w:val="en-GB" w:eastAsia="en-GB"/>
        </w:rPr>
        <w:t xml:space="preserve">upil </w:t>
      </w:r>
      <w:r w:rsidR="000E6ABA">
        <w:rPr>
          <w:rFonts w:ascii="Arial" w:hAnsi="Arial" w:cs="Arial"/>
          <w:bCs/>
          <w:snapToGrid/>
          <w:color w:val="000000"/>
          <w:szCs w:val="24"/>
          <w:lang w:val="en-GB" w:eastAsia="en-GB"/>
        </w:rPr>
        <w:t>P</w:t>
      </w:r>
      <w:r w:rsidRPr="00E15AAC">
        <w:rPr>
          <w:rFonts w:ascii="Arial" w:hAnsi="Arial" w:cs="Arial"/>
          <w:bCs/>
          <w:snapToGrid/>
          <w:color w:val="000000"/>
          <w:szCs w:val="24"/>
          <w:lang w:val="en-GB" w:eastAsia="en-GB"/>
        </w:rPr>
        <w:t xml:space="preserve">remium children in KS1 </w:t>
      </w:r>
    </w:p>
    <w:p w:rsidR="00E15AAC" w:rsidRDefault="00E15AAC" w:rsidP="00E15AAC">
      <w:pPr>
        <w:widowControl/>
        <w:ind w:left="720"/>
        <w:rPr>
          <w:rFonts w:ascii="Arial" w:hAnsi="Arial" w:cs="Arial"/>
          <w:bCs/>
          <w:snapToGrid/>
          <w:color w:val="000000"/>
          <w:szCs w:val="24"/>
          <w:lang w:val="en-GB" w:eastAsia="en-GB"/>
        </w:rPr>
      </w:pPr>
      <w:r w:rsidRPr="00E15AAC">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ab/>
      </w:r>
      <w:r w:rsidR="00FE7327">
        <w:rPr>
          <w:rFonts w:ascii="Arial" w:hAnsi="Arial" w:cs="Arial"/>
          <w:bCs/>
          <w:snapToGrid/>
          <w:color w:val="000000"/>
          <w:szCs w:val="24"/>
          <w:lang w:val="en-GB" w:eastAsia="en-GB"/>
        </w:rPr>
        <w:t>Based on</w:t>
      </w:r>
      <w:r w:rsidR="000E6ABA">
        <w:rPr>
          <w:rFonts w:ascii="Arial" w:hAnsi="Arial" w:cs="Arial"/>
          <w:bCs/>
          <w:snapToGrid/>
          <w:color w:val="000000"/>
          <w:szCs w:val="24"/>
          <w:lang w:val="en-GB" w:eastAsia="en-GB"/>
        </w:rPr>
        <w:t xml:space="preserve"> ‘</w:t>
      </w:r>
      <w:r w:rsidRPr="00E15AAC">
        <w:rPr>
          <w:rFonts w:ascii="Arial" w:hAnsi="Arial" w:cs="Arial"/>
          <w:bCs/>
          <w:snapToGrid/>
          <w:color w:val="000000"/>
          <w:szCs w:val="24"/>
          <w:lang w:val="en-GB" w:eastAsia="en-GB"/>
        </w:rPr>
        <w:t>In school</w:t>
      </w:r>
      <w:r w:rsidR="000E6ABA">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 xml:space="preserve"> data</w:t>
      </w:r>
      <w:r w:rsidR="00FE7327">
        <w:rPr>
          <w:rFonts w:ascii="Arial" w:hAnsi="Arial" w:cs="Arial"/>
          <w:bCs/>
          <w:snapToGrid/>
          <w:color w:val="000000"/>
          <w:szCs w:val="24"/>
          <w:lang w:val="en-GB" w:eastAsia="en-GB"/>
        </w:rPr>
        <w:t>,</w:t>
      </w:r>
      <w:r w:rsidRPr="00E15AAC">
        <w:rPr>
          <w:rFonts w:ascii="Arial" w:hAnsi="Arial" w:cs="Arial"/>
          <w:bCs/>
          <w:snapToGrid/>
          <w:color w:val="000000"/>
          <w:szCs w:val="24"/>
          <w:lang w:val="en-GB" w:eastAsia="en-GB"/>
        </w:rPr>
        <w:t xml:space="preserve"> Y6 </w:t>
      </w:r>
      <w:r w:rsidR="00FE7327">
        <w:rPr>
          <w:rFonts w:ascii="Arial" w:hAnsi="Arial" w:cs="Arial"/>
          <w:bCs/>
          <w:snapToGrid/>
          <w:color w:val="000000"/>
          <w:szCs w:val="24"/>
          <w:lang w:val="en-GB" w:eastAsia="en-GB"/>
        </w:rPr>
        <w:t xml:space="preserve">was a </w:t>
      </w:r>
      <w:r w:rsidRPr="00E15AAC">
        <w:rPr>
          <w:rFonts w:ascii="Arial" w:hAnsi="Arial" w:cs="Arial"/>
          <w:bCs/>
          <w:snapToGrid/>
          <w:color w:val="000000"/>
          <w:szCs w:val="24"/>
          <w:lang w:val="en-GB" w:eastAsia="en-GB"/>
        </w:rPr>
        <w:t>concern</w:t>
      </w:r>
    </w:p>
    <w:p w:rsidR="00FE7327" w:rsidRDefault="00FE7327" w:rsidP="00E15AAC">
      <w:pPr>
        <w:widowControl/>
        <w:ind w:left="720"/>
        <w:rPr>
          <w:rFonts w:ascii="Arial" w:hAnsi="Arial" w:cs="Arial"/>
          <w:bCs/>
          <w:snapToGrid/>
          <w:color w:val="000000"/>
          <w:szCs w:val="24"/>
          <w:lang w:val="en-GB" w:eastAsia="en-GB"/>
        </w:rPr>
      </w:pPr>
    </w:p>
    <w:p w:rsidR="00032CD6" w:rsidRDefault="00495E3C" w:rsidP="005D5FF4">
      <w:pPr>
        <w:widowControl/>
        <w:ind w:left="720"/>
        <w:rPr>
          <w:rFonts w:ascii="Arial" w:hAnsi="Arial" w:cs="Arial"/>
          <w:bCs/>
          <w:snapToGrid/>
          <w:color w:val="000000"/>
          <w:szCs w:val="24"/>
          <w:lang w:val="en-GB" w:eastAsia="en-GB"/>
        </w:rPr>
      </w:pPr>
      <w:r>
        <w:rPr>
          <w:rFonts w:ascii="Arial" w:hAnsi="Arial" w:cs="Arial"/>
          <w:bCs/>
          <w:snapToGrid/>
          <w:color w:val="000000"/>
          <w:szCs w:val="24"/>
          <w:lang w:val="en-GB" w:eastAsia="en-GB"/>
        </w:rPr>
        <w:t xml:space="preserve">Governors noted that </w:t>
      </w:r>
      <w:r w:rsidR="00A40F61">
        <w:rPr>
          <w:rFonts w:ascii="Arial" w:hAnsi="Arial" w:cs="Arial"/>
          <w:bCs/>
          <w:snapToGrid/>
          <w:color w:val="000000"/>
          <w:szCs w:val="24"/>
          <w:lang w:val="en-GB" w:eastAsia="en-GB"/>
        </w:rPr>
        <w:t xml:space="preserve">the current </w:t>
      </w:r>
      <w:r>
        <w:rPr>
          <w:rFonts w:ascii="Arial" w:hAnsi="Arial" w:cs="Arial"/>
          <w:bCs/>
          <w:snapToGrid/>
          <w:color w:val="000000"/>
          <w:szCs w:val="24"/>
          <w:lang w:val="en-GB" w:eastAsia="en-GB"/>
        </w:rPr>
        <w:t>Year 6 outcomes were below expected</w:t>
      </w:r>
      <w:r w:rsidR="00A40F61">
        <w:rPr>
          <w:rFonts w:ascii="Arial" w:hAnsi="Arial" w:cs="Arial"/>
          <w:bCs/>
          <w:snapToGrid/>
          <w:color w:val="000000"/>
          <w:szCs w:val="24"/>
          <w:lang w:val="en-GB" w:eastAsia="en-GB"/>
        </w:rPr>
        <w:t xml:space="preserve"> at the end of year 5</w:t>
      </w:r>
      <w:r>
        <w:rPr>
          <w:rFonts w:ascii="Arial" w:hAnsi="Arial" w:cs="Arial"/>
          <w:bCs/>
          <w:snapToGrid/>
          <w:color w:val="000000"/>
          <w:szCs w:val="24"/>
          <w:lang w:val="en-GB" w:eastAsia="en-GB"/>
        </w:rPr>
        <w:t xml:space="preserve">.  </w:t>
      </w:r>
    </w:p>
    <w:p w:rsidR="00A55B67" w:rsidRDefault="00495E3C" w:rsidP="005D5FF4">
      <w:pPr>
        <w:widowControl/>
        <w:ind w:left="720"/>
        <w:rPr>
          <w:rFonts w:ascii="Arial" w:hAnsi="Arial" w:cs="Arial"/>
          <w:bCs/>
          <w:snapToGrid/>
          <w:color w:val="000000"/>
          <w:szCs w:val="24"/>
          <w:lang w:val="en-GB" w:eastAsia="en-GB"/>
        </w:rPr>
      </w:pPr>
      <w:r>
        <w:rPr>
          <w:rFonts w:ascii="Arial" w:hAnsi="Arial" w:cs="Arial"/>
          <w:bCs/>
          <w:snapToGrid/>
          <w:color w:val="000000"/>
          <w:szCs w:val="24"/>
          <w:lang w:val="en-GB" w:eastAsia="en-GB"/>
        </w:rPr>
        <w:t>The Headteacher gave an overview of the cohort and explained that only 43% achieved expected at the end of KS1 and that there had been good progress throughout KS2.  The class had polarities in achievement with some children achieving above expected.  Interventions over the seven years of school had included Evolve,</w:t>
      </w:r>
      <w:r w:rsidR="00663A69">
        <w:rPr>
          <w:rFonts w:ascii="Arial" w:hAnsi="Arial" w:cs="Arial"/>
          <w:bCs/>
          <w:snapToGrid/>
          <w:color w:val="000000"/>
          <w:szCs w:val="24"/>
          <w:lang w:val="en-GB" w:eastAsia="en-GB"/>
        </w:rPr>
        <w:t xml:space="preserve"> </w:t>
      </w:r>
      <w:r>
        <w:rPr>
          <w:rFonts w:ascii="Arial" w:hAnsi="Arial" w:cs="Arial"/>
          <w:bCs/>
          <w:snapToGrid/>
          <w:color w:val="000000"/>
          <w:szCs w:val="24"/>
          <w:lang w:val="en-GB" w:eastAsia="en-GB"/>
        </w:rPr>
        <w:t xml:space="preserve">FLS, ELS, B-Dyslexia, </w:t>
      </w:r>
      <w:r w:rsidR="00664E0C">
        <w:rPr>
          <w:rFonts w:ascii="Arial" w:hAnsi="Arial" w:cs="Arial"/>
          <w:bCs/>
          <w:snapToGrid/>
          <w:color w:val="000000"/>
          <w:szCs w:val="24"/>
          <w:lang w:val="en-GB" w:eastAsia="en-GB"/>
        </w:rPr>
        <w:t xml:space="preserve">bespoke programmes, </w:t>
      </w:r>
      <w:r>
        <w:rPr>
          <w:rFonts w:ascii="Arial" w:hAnsi="Arial" w:cs="Arial"/>
          <w:bCs/>
          <w:snapToGrid/>
          <w:color w:val="000000"/>
          <w:szCs w:val="24"/>
          <w:lang w:val="en-GB" w:eastAsia="en-GB"/>
        </w:rPr>
        <w:t xml:space="preserve">Rapid write, Rapid maths and Memory group. </w:t>
      </w:r>
      <w:r w:rsidR="00A55B67">
        <w:rPr>
          <w:rFonts w:ascii="Arial" w:hAnsi="Arial" w:cs="Arial"/>
          <w:bCs/>
          <w:snapToGrid/>
          <w:color w:val="000000"/>
          <w:szCs w:val="24"/>
          <w:lang w:val="en-GB" w:eastAsia="en-GB"/>
        </w:rPr>
        <w:t>In addition</w:t>
      </w:r>
      <w:r w:rsidR="00663A69">
        <w:rPr>
          <w:rFonts w:ascii="Arial" w:hAnsi="Arial" w:cs="Arial"/>
          <w:bCs/>
          <w:snapToGrid/>
          <w:color w:val="000000"/>
          <w:szCs w:val="24"/>
          <w:lang w:val="en-GB" w:eastAsia="en-GB"/>
        </w:rPr>
        <w:t>, a</w:t>
      </w:r>
      <w:r w:rsidR="00A55B67">
        <w:rPr>
          <w:rFonts w:ascii="Arial" w:hAnsi="Arial" w:cs="Arial"/>
          <w:bCs/>
          <w:snapToGrid/>
          <w:color w:val="000000"/>
          <w:szCs w:val="24"/>
          <w:lang w:val="en-GB" w:eastAsia="en-GB"/>
        </w:rPr>
        <w:t xml:space="preserve"> 0.4 teacher </w:t>
      </w:r>
      <w:r w:rsidR="00663A69">
        <w:rPr>
          <w:rFonts w:ascii="Arial" w:hAnsi="Arial" w:cs="Arial"/>
          <w:bCs/>
          <w:snapToGrid/>
          <w:color w:val="000000"/>
          <w:szCs w:val="24"/>
          <w:lang w:val="en-GB" w:eastAsia="en-GB"/>
        </w:rPr>
        <w:t xml:space="preserve">has worked across </w:t>
      </w:r>
      <w:r w:rsidR="007960A4">
        <w:rPr>
          <w:rFonts w:ascii="Arial" w:hAnsi="Arial" w:cs="Arial"/>
          <w:bCs/>
          <w:snapToGrid/>
          <w:color w:val="000000"/>
          <w:szCs w:val="24"/>
          <w:lang w:val="en-GB" w:eastAsia="en-GB"/>
        </w:rPr>
        <w:t xml:space="preserve">upper </w:t>
      </w:r>
      <w:r w:rsidR="00663A69">
        <w:rPr>
          <w:rFonts w:ascii="Arial" w:hAnsi="Arial" w:cs="Arial"/>
          <w:bCs/>
          <w:snapToGrid/>
          <w:color w:val="000000"/>
          <w:szCs w:val="24"/>
          <w:lang w:val="en-GB" w:eastAsia="en-GB"/>
        </w:rPr>
        <w:t xml:space="preserve">KS2 on reading and </w:t>
      </w:r>
      <w:r w:rsidR="007960A4">
        <w:rPr>
          <w:rFonts w:ascii="Arial" w:hAnsi="Arial" w:cs="Arial"/>
          <w:bCs/>
          <w:snapToGrid/>
          <w:color w:val="000000"/>
          <w:szCs w:val="24"/>
          <w:lang w:val="en-GB" w:eastAsia="en-GB"/>
        </w:rPr>
        <w:t>comprehension</w:t>
      </w:r>
      <w:r w:rsidR="00663A69">
        <w:rPr>
          <w:rFonts w:ascii="Arial" w:hAnsi="Arial" w:cs="Arial"/>
          <w:bCs/>
          <w:snapToGrid/>
          <w:color w:val="000000"/>
          <w:szCs w:val="24"/>
          <w:lang w:val="en-GB" w:eastAsia="en-GB"/>
        </w:rPr>
        <w:t xml:space="preserve">.  Governors </w:t>
      </w:r>
      <w:r w:rsidR="000E6ABA">
        <w:rPr>
          <w:rFonts w:ascii="Arial" w:hAnsi="Arial" w:cs="Arial"/>
          <w:bCs/>
          <w:snapToGrid/>
          <w:color w:val="000000"/>
          <w:szCs w:val="24"/>
          <w:lang w:val="en-GB" w:eastAsia="en-GB"/>
        </w:rPr>
        <w:t>were informed</w:t>
      </w:r>
      <w:r w:rsidR="00663A69">
        <w:rPr>
          <w:rFonts w:ascii="Arial" w:hAnsi="Arial" w:cs="Arial"/>
          <w:bCs/>
          <w:snapToGrid/>
          <w:color w:val="000000"/>
          <w:szCs w:val="24"/>
          <w:lang w:val="en-GB" w:eastAsia="en-GB"/>
        </w:rPr>
        <w:t xml:space="preserve"> that the cohort had </w:t>
      </w:r>
      <w:r w:rsidR="00A55B67">
        <w:rPr>
          <w:rFonts w:ascii="Arial" w:hAnsi="Arial" w:cs="Arial"/>
          <w:bCs/>
          <w:snapToGrid/>
          <w:color w:val="000000"/>
          <w:szCs w:val="24"/>
          <w:lang w:val="en-GB" w:eastAsia="en-GB"/>
        </w:rPr>
        <w:t>seen large number of new students joining the class</w:t>
      </w:r>
      <w:r w:rsidR="00664E0C">
        <w:rPr>
          <w:rFonts w:ascii="Arial" w:hAnsi="Arial" w:cs="Arial"/>
          <w:bCs/>
          <w:snapToGrid/>
          <w:color w:val="000000"/>
          <w:szCs w:val="24"/>
          <w:lang w:val="en-GB" w:eastAsia="en-GB"/>
        </w:rPr>
        <w:t xml:space="preserve">, some who have complex needs </w:t>
      </w:r>
      <w:r w:rsidR="00777EC8">
        <w:rPr>
          <w:rFonts w:ascii="Arial" w:hAnsi="Arial" w:cs="Arial"/>
          <w:bCs/>
          <w:snapToGrid/>
          <w:color w:val="000000"/>
          <w:szCs w:val="24"/>
          <w:lang w:val="en-GB" w:eastAsia="en-GB"/>
        </w:rPr>
        <w:t>and/or</w:t>
      </w:r>
      <w:r w:rsidR="00664E0C">
        <w:rPr>
          <w:rFonts w:ascii="Arial" w:hAnsi="Arial" w:cs="Arial"/>
          <w:bCs/>
          <w:snapToGrid/>
          <w:color w:val="000000"/>
          <w:szCs w:val="24"/>
          <w:lang w:val="en-GB" w:eastAsia="en-GB"/>
        </w:rPr>
        <w:t xml:space="preserve"> low attendance</w:t>
      </w:r>
      <w:r w:rsidR="00A55B67">
        <w:rPr>
          <w:rFonts w:ascii="Arial" w:hAnsi="Arial" w:cs="Arial"/>
          <w:bCs/>
          <w:snapToGrid/>
          <w:color w:val="000000"/>
          <w:szCs w:val="24"/>
          <w:lang w:val="en-GB" w:eastAsia="en-GB"/>
        </w:rPr>
        <w:t xml:space="preserve">.  </w:t>
      </w:r>
      <w:r w:rsidR="00F132A3">
        <w:rPr>
          <w:rFonts w:ascii="Arial" w:hAnsi="Arial" w:cs="Arial"/>
          <w:bCs/>
          <w:snapToGrid/>
          <w:color w:val="000000"/>
          <w:szCs w:val="24"/>
          <w:lang w:val="en-GB" w:eastAsia="en-GB"/>
        </w:rPr>
        <w:t>Children</w:t>
      </w:r>
      <w:r w:rsidR="00777EC8">
        <w:rPr>
          <w:rFonts w:ascii="Arial" w:hAnsi="Arial" w:cs="Arial"/>
          <w:bCs/>
          <w:snapToGrid/>
          <w:color w:val="000000"/>
          <w:szCs w:val="24"/>
          <w:lang w:val="en-GB" w:eastAsia="en-GB"/>
        </w:rPr>
        <w:t>’</w:t>
      </w:r>
      <w:r w:rsidR="00F132A3">
        <w:rPr>
          <w:rFonts w:ascii="Arial" w:hAnsi="Arial" w:cs="Arial"/>
          <w:bCs/>
          <w:snapToGrid/>
          <w:color w:val="000000"/>
          <w:szCs w:val="24"/>
          <w:lang w:val="en-GB" w:eastAsia="en-GB"/>
        </w:rPr>
        <w:t>s</w:t>
      </w:r>
      <w:r w:rsidR="007960A4">
        <w:rPr>
          <w:rFonts w:ascii="Arial" w:hAnsi="Arial" w:cs="Arial"/>
          <w:bCs/>
          <w:snapToGrid/>
          <w:color w:val="000000"/>
          <w:szCs w:val="24"/>
          <w:lang w:val="en-GB" w:eastAsia="en-GB"/>
        </w:rPr>
        <w:t xml:space="preserve"> journey had been good against their individual targets.</w:t>
      </w:r>
    </w:p>
    <w:p w:rsidR="007960A4" w:rsidRDefault="007960A4" w:rsidP="005D5FF4">
      <w:pPr>
        <w:widowControl/>
        <w:ind w:left="720"/>
        <w:rPr>
          <w:rFonts w:ascii="Arial" w:hAnsi="Arial" w:cs="Arial"/>
          <w:bCs/>
          <w:snapToGrid/>
          <w:color w:val="000000"/>
          <w:szCs w:val="24"/>
          <w:lang w:val="en-GB" w:eastAsia="en-GB"/>
        </w:rPr>
      </w:pPr>
    </w:p>
    <w:p w:rsidR="00495E3C" w:rsidRPr="00495E3C" w:rsidRDefault="000E6ABA" w:rsidP="005D5FF4">
      <w:pPr>
        <w:widowControl/>
        <w:ind w:left="720"/>
        <w:rPr>
          <w:rFonts w:ascii="Arial" w:hAnsi="Arial" w:cs="Arial"/>
          <w:bCs/>
          <w:snapToGrid/>
          <w:color w:val="000000"/>
          <w:szCs w:val="24"/>
          <w:lang w:val="en-GB" w:eastAsia="en-GB"/>
        </w:rPr>
      </w:pPr>
      <w:r>
        <w:rPr>
          <w:rFonts w:ascii="Arial" w:hAnsi="Arial" w:cs="Arial"/>
          <w:bCs/>
          <w:snapToGrid/>
          <w:color w:val="000000"/>
          <w:szCs w:val="24"/>
          <w:lang w:val="en-GB" w:eastAsia="en-GB"/>
        </w:rPr>
        <w:t>The Board noted the</w:t>
      </w:r>
      <w:r w:rsidR="00BD11E7">
        <w:rPr>
          <w:rFonts w:ascii="Arial" w:hAnsi="Arial" w:cs="Arial"/>
          <w:bCs/>
          <w:snapToGrid/>
          <w:color w:val="000000"/>
          <w:szCs w:val="24"/>
          <w:lang w:val="en-GB" w:eastAsia="en-GB"/>
        </w:rPr>
        <w:t xml:space="preserve"> reasons </w:t>
      </w:r>
      <w:r w:rsidR="00A55B67">
        <w:rPr>
          <w:rFonts w:ascii="Arial" w:hAnsi="Arial" w:cs="Arial"/>
          <w:bCs/>
          <w:snapToGrid/>
          <w:color w:val="000000"/>
          <w:szCs w:val="24"/>
          <w:lang w:val="en-GB" w:eastAsia="en-GB"/>
        </w:rPr>
        <w:t xml:space="preserve">for the level of attainment and </w:t>
      </w:r>
      <w:r w:rsidR="007960A4">
        <w:rPr>
          <w:rFonts w:ascii="Arial" w:hAnsi="Arial" w:cs="Arial"/>
          <w:bCs/>
          <w:snapToGrid/>
          <w:color w:val="000000"/>
          <w:szCs w:val="24"/>
          <w:lang w:val="en-GB" w:eastAsia="en-GB"/>
        </w:rPr>
        <w:t>effort</w:t>
      </w:r>
      <w:r w:rsidR="00BD11E7">
        <w:rPr>
          <w:rFonts w:ascii="Arial" w:hAnsi="Arial" w:cs="Arial"/>
          <w:bCs/>
          <w:snapToGrid/>
          <w:color w:val="000000"/>
          <w:szCs w:val="24"/>
          <w:lang w:val="en-GB" w:eastAsia="en-GB"/>
        </w:rPr>
        <w:t xml:space="preserve"> undertaken to support progress.</w:t>
      </w:r>
      <w:r w:rsidR="00495E3C">
        <w:rPr>
          <w:rFonts w:ascii="Arial" w:hAnsi="Arial" w:cs="Arial"/>
          <w:bCs/>
          <w:snapToGrid/>
          <w:color w:val="000000"/>
          <w:szCs w:val="24"/>
          <w:lang w:val="en-GB" w:eastAsia="en-GB"/>
        </w:rPr>
        <w:t xml:space="preserve"> </w:t>
      </w:r>
    </w:p>
    <w:p w:rsidR="00C06660" w:rsidRPr="007A5AB4" w:rsidRDefault="00663A69" w:rsidP="00663A69">
      <w:pPr>
        <w:widowControl/>
        <w:tabs>
          <w:tab w:val="left" w:pos="1695"/>
        </w:tabs>
        <w:rPr>
          <w:rFonts w:ascii="Arial" w:hAnsi="Arial" w:cs="Arial"/>
          <w:bCs/>
          <w:i/>
          <w:iCs/>
          <w:snapToGrid/>
          <w:color w:val="C45911"/>
          <w:szCs w:val="24"/>
          <w:lang w:val="en-GB" w:eastAsia="en-GB"/>
        </w:rPr>
      </w:pPr>
      <w:r w:rsidRPr="008576BB">
        <w:rPr>
          <w:rFonts w:ascii="Arial" w:hAnsi="Arial" w:cs="Arial"/>
          <w:b/>
          <w:i/>
          <w:iCs/>
          <w:snapToGrid/>
          <w:color w:val="C45911"/>
          <w:szCs w:val="24"/>
          <w:lang w:val="en-GB" w:eastAsia="en-GB"/>
        </w:rPr>
        <w:t>Governor Challenge:</w:t>
      </w:r>
      <w:r w:rsidRPr="007A5AB4">
        <w:rPr>
          <w:rFonts w:ascii="Arial" w:hAnsi="Arial" w:cs="Arial"/>
          <w:bCs/>
          <w:i/>
          <w:iCs/>
          <w:snapToGrid/>
          <w:color w:val="C45911"/>
          <w:szCs w:val="24"/>
          <w:lang w:val="en-GB" w:eastAsia="en-GB"/>
        </w:rPr>
        <w:t xml:space="preserve"> The Writing in Year 5 is also a worry.</w:t>
      </w:r>
    </w:p>
    <w:p w:rsidR="00663A69" w:rsidRDefault="00663A69" w:rsidP="00663A69">
      <w:pPr>
        <w:widowControl/>
        <w:tabs>
          <w:tab w:val="left" w:pos="1695"/>
        </w:tabs>
        <w:rPr>
          <w:rFonts w:ascii="Arial" w:hAnsi="Arial" w:cs="Arial"/>
          <w:bCs/>
          <w:i/>
          <w:iCs/>
          <w:snapToGrid/>
          <w:szCs w:val="24"/>
          <w:lang w:val="en-GB" w:eastAsia="en-GB"/>
        </w:rPr>
      </w:pPr>
      <w:r w:rsidRPr="008576BB">
        <w:rPr>
          <w:rFonts w:ascii="Arial" w:hAnsi="Arial" w:cs="Arial"/>
          <w:b/>
          <w:i/>
          <w:iCs/>
          <w:snapToGrid/>
          <w:szCs w:val="24"/>
          <w:lang w:val="en-GB" w:eastAsia="en-GB"/>
        </w:rPr>
        <w:t>Answer</w:t>
      </w:r>
      <w:r w:rsidRPr="007A5AB4">
        <w:rPr>
          <w:rFonts w:ascii="Arial" w:hAnsi="Arial" w:cs="Arial"/>
          <w:bCs/>
          <w:i/>
          <w:iCs/>
          <w:snapToGrid/>
          <w:szCs w:val="24"/>
          <w:lang w:val="en-GB" w:eastAsia="en-GB"/>
        </w:rPr>
        <w:t>: Again, there</w:t>
      </w:r>
      <w:r w:rsidRPr="00976DAF">
        <w:rPr>
          <w:rFonts w:ascii="Arial" w:hAnsi="Arial" w:cs="Arial"/>
          <w:bCs/>
          <w:i/>
          <w:iCs/>
          <w:snapToGrid/>
          <w:szCs w:val="24"/>
          <w:lang w:val="en-GB" w:eastAsia="en-GB"/>
        </w:rPr>
        <w:t xml:space="preserve"> is a group of boys who left </w:t>
      </w:r>
      <w:r w:rsidR="00AB0ED4" w:rsidRPr="00976DAF">
        <w:rPr>
          <w:rFonts w:ascii="Arial" w:hAnsi="Arial" w:cs="Arial"/>
          <w:bCs/>
          <w:i/>
          <w:iCs/>
          <w:snapToGrid/>
          <w:szCs w:val="24"/>
          <w:lang w:val="en-GB" w:eastAsia="en-GB"/>
        </w:rPr>
        <w:t xml:space="preserve">KS1 who were not in the right position.  </w:t>
      </w:r>
      <w:r w:rsidR="007960A4" w:rsidRPr="00976DAF">
        <w:rPr>
          <w:rFonts w:ascii="Arial" w:hAnsi="Arial" w:cs="Arial"/>
          <w:bCs/>
          <w:i/>
          <w:iCs/>
          <w:snapToGrid/>
          <w:szCs w:val="24"/>
          <w:lang w:val="en-GB" w:eastAsia="en-GB"/>
        </w:rPr>
        <w:t>They find writing difficult</w:t>
      </w:r>
      <w:r w:rsidR="00976DAF" w:rsidRPr="00976DAF">
        <w:rPr>
          <w:rFonts w:ascii="Arial" w:hAnsi="Arial" w:cs="Arial"/>
          <w:bCs/>
          <w:i/>
          <w:iCs/>
          <w:snapToGrid/>
          <w:szCs w:val="24"/>
          <w:lang w:val="en-GB" w:eastAsia="en-GB"/>
        </w:rPr>
        <w:t>. T</w:t>
      </w:r>
      <w:r w:rsidR="007960A4" w:rsidRPr="00976DAF">
        <w:rPr>
          <w:rFonts w:ascii="Arial" w:hAnsi="Arial" w:cs="Arial"/>
          <w:bCs/>
          <w:i/>
          <w:iCs/>
          <w:snapToGrid/>
          <w:szCs w:val="24"/>
          <w:lang w:val="en-GB" w:eastAsia="en-GB"/>
        </w:rPr>
        <w:t>heir progress meas</w:t>
      </w:r>
      <w:r w:rsidR="00976DAF" w:rsidRPr="00976DAF">
        <w:rPr>
          <w:rFonts w:ascii="Arial" w:hAnsi="Arial" w:cs="Arial"/>
          <w:bCs/>
          <w:i/>
          <w:iCs/>
          <w:snapToGrid/>
          <w:szCs w:val="24"/>
          <w:lang w:val="en-GB" w:eastAsia="en-GB"/>
        </w:rPr>
        <w:t>u</w:t>
      </w:r>
      <w:r w:rsidR="007960A4" w:rsidRPr="00976DAF">
        <w:rPr>
          <w:rFonts w:ascii="Arial" w:hAnsi="Arial" w:cs="Arial"/>
          <w:bCs/>
          <w:i/>
          <w:iCs/>
          <w:snapToGrid/>
          <w:szCs w:val="24"/>
          <w:lang w:val="en-GB" w:eastAsia="en-GB"/>
        </w:rPr>
        <w:t>re will be good.  Fi</w:t>
      </w:r>
      <w:r w:rsidR="00976DAF" w:rsidRPr="00976DAF">
        <w:rPr>
          <w:rFonts w:ascii="Arial" w:hAnsi="Arial" w:cs="Arial"/>
          <w:bCs/>
          <w:i/>
          <w:iCs/>
          <w:snapToGrid/>
          <w:szCs w:val="24"/>
          <w:lang w:val="en-GB" w:eastAsia="en-GB"/>
        </w:rPr>
        <w:t>v</w:t>
      </w:r>
      <w:r w:rsidR="007960A4" w:rsidRPr="00976DAF">
        <w:rPr>
          <w:rFonts w:ascii="Arial" w:hAnsi="Arial" w:cs="Arial"/>
          <w:bCs/>
          <w:i/>
          <w:iCs/>
          <w:snapToGrid/>
          <w:szCs w:val="24"/>
          <w:lang w:val="en-GB" w:eastAsia="en-GB"/>
        </w:rPr>
        <w:t xml:space="preserve">e or six </w:t>
      </w:r>
      <w:r w:rsidR="00976DAF" w:rsidRPr="00976DAF">
        <w:rPr>
          <w:rFonts w:ascii="Arial" w:hAnsi="Arial" w:cs="Arial"/>
          <w:bCs/>
          <w:i/>
          <w:iCs/>
          <w:snapToGrid/>
          <w:szCs w:val="24"/>
          <w:lang w:val="en-GB" w:eastAsia="en-GB"/>
        </w:rPr>
        <w:t xml:space="preserve">children </w:t>
      </w:r>
      <w:r w:rsidR="007960A4" w:rsidRPr="00976DAF">
        <w:rPr>
          <w:rFonts w:ascii="Arial" w:hAnsi="Arial" w:cs="Arial"/>
          <w:bCs/>
          <w:i/>
          <w:iCs/>
          <w:snapToGrid/>
          <w:szCs w:val="24"/>
          <w:lang w:val="en-GB" w:eastAsia="en-GB"/>
        </w:rPr>
        <w:t xml:space="preserve">have made greater progress and are </w:t>
      </w:r>
      <w:r w:rsidR="00AB0ED4" w:rsidRPr="00976DAF">
        <w:rPr>
          <w:rFonts w:ascii="Arial" w:hAnsi="Arial" w:cs="Arial"/>
          <w:bCs/>
          <w:i/>
          <w:iCs/>
          <w:snapToGrid/>
          <w:szCs w:val="24"/>
          <w:lang w:val="en-GB" w:eastAsia="en-GB"/>
        </w:rPr>
        <w:t>moving forward</w:t>
      </w:r>
      <w:r w:rsidR="00976DAF" w:rsidRPr="00976DAF">
        <w:rPr>
          <w:rFonts w:ascii="Arial" w:hAnsi="Arial" w:cs="Arial"/>
          <w:bCs/>
          <w:i/>
          <w:iCs/>
          <w:snapToGrid/>
          <w:szCs w:val="24"/>
          <w:lang w:val="en-GB" w:eastAsia="en-GB"/>
        </w:rPr>
        <w:t xml:space="preserve">. Although progress measures will be </w:t>
      </w:r>
      <w:r w:rsidR="00F132A3" w:rsidRPr="00976DAF">
        <w:rPr>
          <w:rFonts w:ascii="Arial" w:hAnsi="Arial" w:cs="Arial"/>
          <w:bCs/>
          <w:i/>
          <w:iCs/>
          <w:snapToGrid/>
          <w:szCs w:val="24"/>
          <w:lang w:val="en-GB" w:eastAsia="en-GB"/>
        </w:rPr>
        <w:t>good,</w:t>
      </w:r>
      <w:r w:rsidR="00976DAF" w:rsidRPr="00976DAF">
        <w:rPr>
          <w:rFonts w:ascii="Arial" w:hAnsi="Arial" w:cs="Arial"/>
          <w:bCs/>
          <w:i/>
          <w:iCs/>
          <w:snapToGrid/>
          <w:szCs w:val="24"/>
          <w:lang w:val="en-GB" w:eastAsia="en-GB"/>
        </w:rPr>
        <w:t xml:space="preserve"> they won’t necessarily meet national expectations.</w:t>
      </w:r>
      <w:r w:rsidR="00AB0ED4" w:rsidRPr="00976DAF">
        <w:rPr>
          <w:rFonts w:ascii="Arial" w:hAnsi="Arial" w:cs="Arial"/>
          <w:bCs/>
          <w:i/>
          <w:iCs/>
          <w:snapToGrid/>
          <w:szCs w:val="24"/>
          <w:lang w:val="en-GB" w:eastAsia="en-GB"/>
        </w:rPr>
        <w:t xml:space="preserve">  Teacher assessments showed that they were only just tipping into where they should be at the end of KS1.</w:t>
      </w:r>
      <w:r w:rsidR="00AB0ED4">
        <w:rPr>
          <w:rFonts w:ascii="Arial" w:hAnsi="Arial" w:cs="Arial"/>
          <w:bCs/>
          <w:i/>
          <w:iCs/>
          <w:snapToGrid/>
          <w:szCs w:val="24"/>
          <w:lang w:val="en-GB" w:eastAsia="en-GB"/>
        </w:rPr>
        <w:t xml:space="preserve">  </w:t>
      </w:r>
    </w:p>
    <w:p w:rsidR="00FE7327" w:rsidRPr="00663A69" w:rsidRDefault="00FE7327" w:rsidP="00663A69">
      <w:pPr>
        <w:widowControl/>
        <w:tabs>
          <w:tab w:val="left" w:pos="1695"/>
        </w:tabs>
        <w:rPr>
          <w:rFonts w:ascii="Arial" w:hAnsi="Arial" w:cs="Arial"/>
          <w:bCs/>
          <w:i/>
          <w:iCs/>
          <w:snapToGrid/>
          <w:szCs w:val="24"/>
          <w:lang w:val="en-GB" w:eastAsia="en-GB"/>
        </w:rPr>
      </w:pPr>
    </w:p>
    <w:p w:rsidR="00C06660" w:rsidRDefault="00FE7327" w:rsidP="005D5FF4">
      <w:pPr>
        <w:widowControl/>
        <w:ind w:left="720"/>
        <w:rPr>
          <w:rFonts w:ascii="Arial" w:hAnsi="Arial" w:cs="Arial"/>
          <w:bCs/>
          <w:snapToGrid/>
          <w:color w:val="000000"/>
          <w:szCs w:val="24"/>
          <w:u w:val="single"/>
          <w:lang w:val="en-GB" w:eastAsia="en-GB"/>
        </w:rPr>
      </w:pPr>
      <w:r>
        <w:rPr>
          <w:rFonts w:ascii="Arial" w:hAnsi="Arial" w:cs="Arial"/>
          <w:bCs/>
          <w:snapToGrid/>
          <w:color w:val="000000"/>
          <w:szCs w:val="24"/>
          <w:u w:val="single"/>
          <w:lang w:val="en-GB" w:eastAsia="en-GB"/>
        </w:rPr>
        <w:t>Data Protection</w:t>
      </w:r>
    </w:p>
    <w:p w:rsidR="00FE7327" w:rsidRDefault="00FE7327" w:rsidP="005D5FF4">
      <w:pPr>
        <w:widowControl/>
        <w:ind w:left="720"/>
        <w:rPr>
          <w:rFonts w:ascii="Arial" w:hAnsi="Arial" w:cs="Arial"/>
          <w:bCs/>
          <w:snapToGrid/>
          <w:color w:val="000000"/>
          <w:szCs w:val="24"/>
          <w:lang w:val="en-GB" w:eastAsia="en-GB"/>
        </w:rPr>
      </w:pPr>
      <w:r>
        <w:rPr>
          <w:rFonts w:ascii="Arial" w:hAnsi="Arial" w:cs="Arial"/>
          <w:bCs/>
          <w:snapToGrid/>
          <w:color w:val="000000"/>
          <w:szCs w:val="24"/>
          <w:lang w:val="en-GB" w:eastAsia="en-GB"/>
        </w:rPr>
        <w:t xml:space="preserve">eCWIP has been bought in and there is a large </w:t>
      </w:r>
      <w:r w:rsidR="007960A4">
        <w:rPr>
          <w:rFonts w:ascii="Arial" w:hAnsi="Arial" w:cs="Arial"/>
          <w:bCs/>
          <w:snapToGrid/>
          <w:color w:val="000000"/>
          <w:szCs w:val="24"/>
          <w:lang w:val="en-GB" w:eastAsia="en-GB"/>
        </w:rPr>
        <w:t>‘Adequacy’ document</w:t>
      </w:r>
      <w:r>
        <w:rPr>
          <w:rFonts w:ascii="Arial" w:hAnsi="Arial" w:cs="Arial"/>
          <w:bCs/>
          <w:snapToGrid/>
          <w:color w:val="000000"/>
          <w:szCs w:val="24"/>
          <w:lang w:val="en-GB" w:eastAsia="en-GB"/>
        </w:rPr>
        <w:t xml:space="preserve"> to be completed so that Data Protection support can be tailored.  </w:t>
      </w:r>
      <w:r w:rsidR="007960A4">
        <w:rPr>
          <w:rFonts w:ascii="Arial" w:hAnsi="Arial" w:cs="Arial"/>
          <w:bCs/>
          <w:snapToGrid/>
          <w:color w:val="000000"/>
          <w:szCs w:val="24"/>
          <w:lang w:val="en-GB" w:eastAsia="en-GB"/>
        </w:rPr>
        <w:t xml:space="preserve">Refresher training would be provided to staff. </w:t>
      </w:r>
    </w:p>
    <w:p w:rsidR="00C7719F" w:rsidRDefault="00C7719F" w:rsidP="005D5FF4">
      <w:pPr>
        <w:widowControl/>
        <w:ind w:left="720"/>
        <w:rPr>
          <w:rFonts w:ascii="Arial" w:hAnsi="Arial" w:cs="Arial"/>
          <w:bCs/>
          <w:snapToGrid/>
          <w:color w:val="000000"/>
          <w:szCs w:val="24"/>
          <w:lang w:val="en-GB" w:eastAsia="en-GB"/>
        </w:rPr>
      </w:pPr>
    </w:p>
    <w:p w:rsidR="00FE7327" w:rsidRDefault="00FE7327" w:rsidP="00FE7327">
      <w:pPr>
        <w:widowControl/>
        <w:rPr>
          <w:rFonts w:ascii="Arial" w:hAnsi="Arial" w:cs="Arial"/>
          <w:b/>
          <w:snapToGrid/>
          <w:color w:val="000000"/>
          <w:szCs w:val="24"/>
          <w:lang w:val="en-GB" w:eastAsia="en-GB"/>
        </w:rPr>
      </w:pPr>
      <w:r>
        <w:rPr>
          <w:rFonts w:ascii="Arial" w:hAnsi="Arial" w:cs="Arial"/>
          <w:b/>
          <w:snapToGrid/>
          <w:color w:val="000000"/>
          <w:szCs w:val="24"/>
          <w:lang w:val="en-GB" w:eastAsia="en-GB"/>
        </w:rPr>
        <w:t>Action</w:t>
      </w:r>
      <w:bookmarkStart w:id="4" w:name="_Hlk21432675"/>
      <w:r>
        <w:rPr>
          <w:rFonts w:ascii="Arial" w:hAnsi="Arial" w:cs="Arial"/>
          <w:b/>
          <w:snapToGrid/>
          <w:color w:val="000000"/>
          <w:szCs w:val="24"/>
          <w:lang w:val="en-GB" w:eastAsia="en-GB"/>
        </w:rPr>
        <w:t xml:space="preserve">:  Mrs Colclough to forward eCWIP training links to staff </w:t>
      </w:r>
      <w:r w:rsidR="00C73E30">
        <w:rPr>
          <w:rFonts w:ascii="Arial" w:hAnsi="Arial" w:cs="Arial"/>
          <w:b/>
          <w:snapToGrid/>
          <w:color w:val="000000"/>
          <w:szCs w:val="24"/>
          <w:lang w:val="en-GB" w:eastAsia="en-GB"/>
        </w:rPr>
        <w:t>and to include the Chair and Vice Chair on the circulation list.</w:t>
      </w:r>
    </w:p>
    <w:p w:rsidR="00C73E30" w:rsidRDefault="00C73E30" w:rsidP="00FE7327">
      <w:pPr>
        <w:widowControl/>
        <w:rPr>
          <w:rFonts w:ascii="Arial" w:hAnsi="Arial" w:cs="Arial"/>
          <w:b/>
          <w:snapToGrid/>
          <w:color w:val="000000"/>
          <w:szCs w:val="24"/>
          <w:lang w:val="en-GB" w:eastAsia="en-GB"/>
        </w:rPr>
      </w:pPr>
    </w:p>
    <w:bookmarkEnd w:id="4"/>
    <w:p w:rsidR="005D5FF4" w:rsidRPr="005D5FF4" w:rsidRDefault="005B75A8" w:rsidP="005D5FF4">
      <w:pPr>
        <w:widowControl/>
        <w:numPr>
          <w:ilvl w:val="0"/>
          <w:numId w:val="1"/>
        </w:numPr>
        <w:ind w:hanging="436"/>
        <w:rPr>
          <w:rFonts w:ascii="Arial" w:hAnsi="Arial" w:cs="Arial"/>
          <w:b/>
          <w:snapToGrid/>
          <w:color w:val="000000"/>
          <w:szCs w:val="24"/>
          <w:lang w:val="en-GB" w:eastAsia="en-GB"/>
        </w:rPr>
      </w:pPr>
      <w:r>
        <w:rPr>
          <w:rFonts w:ascii="Arial" w:hAnsi="Arial" w:cs="Arial"/>
          <w:b/>
          <w:snapToGrid/>
          <w:color w:val="000000"/>
          <w:szCs w:val="24"/>
          <w:lang w:val="en-GB" w:eastAsia="en-GB"/>
        </w:rPr>
        <w:t>NOMINATED GOVERNORS</w:t>
      </w:r>
    </w:p>
    <w:p w:rsidR="005B75A8" w:rsidRDefault="000E6ABA" w:rsidP="00A4128D">
      <w:pPr>
        <w:widowControl/>
        <w:ind w:left="720"/>
        <w:rPr>
          <w:rFonts w:ascii="Arial" w:hAnsi="Arial" w:cs="Arial"/>
        </w:rPr>
      </w:pPr>
      <w:bookmarkStart w:id="5" w:name="_Hlk493772492"/>
      <w:r>
        <w:rPr>
          <w:rFonts w:ascii="Arial" w:hAnsi="Arial" w:cs="Arial"/>
        </w:rPr>
        <w:t xml:space="preserve">The Board reviewed </w:t>
      </w:r>
      <w:r w:rsidR="005B75A8" w:rsidRPr="005B75A8">
        <w:rPr>
          <w:rFonts w:ascii="Arial" w:hAnsi="Arial" w:cs="Arial"/>
        </w:rPr>
        <w:t>the list of Governors with Special Responsibilities</w:t>
      </w:r>
      <w:r w:rsidR="00C563F9">
        <w:rPr>
          <w:rFonts w:ascii="Arial" w:hAnsi="Arial" w:cs="Arial"/>
        </w:rPr>
        <w:t xml:space="preserve"> </w:t>
      </w:r>
      <w:r w:rsidR="00C73E30">
        <w:rPr>
          <w:rFonts w:ascii="Arial" w:hAnsi="Arial" w:cs="Arial"/>
        </w:rPr>
        <w:t xml:space="preserve">which had been circulated prior to the meeting.  </w:t>
      </w:r>
    </w:p>
    <w:p w:rsidR="00C7719F" w:rsidRDefault="00C7719F" w:rsidP="00A4128D">
      <w:pPr>
        <w:widowControl/>
        <w:ind w:left="720"/>
        <w:rPr>
          <w:rFonts w:ascii="Arial" w:hAnsi="Arial" w:cs="Arial"/>
        </w:rPr>
      </w:pPr>
    </w:p>
    <w:p w:rsidR="00C73E30" w:rsidRDefault="00C73E30" w:rsidP="00A4128D">
      <w:pPr>
        <w:widowControl/>
        <w:ind w:left="720"/>
        <w:rPr>
          <w:rFonts w:ascii="Arial" w:hAnsi="Arial" w:cs="Arial"/>
        </w:rPr>
      </w:pPr>
      <w:r>
        <w:rPr>
          <w:rFonts w:ascii="Arial" w:hAnsi="Arial" w:cs="Arial"/>
          <w:b/>
          <w:bCs/>
        </w:rPr>
        <w:t>RESOLVED:</w:t>
      </w:r>
      <w:r>
        <w:rPr>
          <w:rFonts w:ascii="Arial" w:hAnsi="Arial" w:cs="Arial"/>
        </w:rPr>
        <w:t xml:space="preserve"> that Mr Denham would take responsibility for:</w:t>
      </w:r>
    </w:p>
    <w:p w:rsidR="00C73E30" w:rsidRDefault="00C73E30" w:rsidP="00C73E30">
      <w:pPr>
        <w:widowControl/>
        <w:numPr>
          <w:ilvl w:val="0"/>
          <w:numId w:val="31"/>
        </w:numPr>
        <w:rPr>
          <w:rFonts w:ascii="Arial" w:hAnsi="Arial" w:cs="Arial"/>
        </w:rPr>
      </w:pPr>
      <w:r>
        <w:rPr>
          <w:rFonts w:ascii="Arial" w:hAnsi="Arial" w:cs="Arial"/>
        </w:rPr>
        <w:t>Staff</w:t>
      </w:r>
    </w:p>
    <w:p w:rsidR="00C73E30" w:rsidRDefault="00C73E30" w:rsidP="00C73E30">
      <w:pPr>
        <w:widowControl/>
        <w:numPr>
          <w:ilvl w:val="0"/>
          <w:numId w:val="31"/>
        </w:numPr>
        <w:rPr>
          <w:rFonts w:ascii="Arial" w:hAnsi="Arial" w:cs="Arial"/>
        </w:rPr>
      </w:pPr>
      <w:r>
        <w:rPr>
          <w:rFonts w:ascii="Arial" w:hAnsi="Arial" w:cs="Arial"/>
        </w:rPr>
        <w:t>Leadership and Management</w:t>
      </w:r>
    </w:p>
    <w:p w:rsidR="00B81762" w:rsidRDefault="00C73E30" w:rsidP="00C73E30">
      <w:pPr>
        <w:widowControl/>
        <w:ind w:left="720"/>
        <w:rPr>
          <w:rFonts w:ascii="Arial" w:hAnsi="Arial" w:cs="Arial"/>
        </w:rPr>
      </w:pPr>
      <w:r>
        <w:rPr>
          <w:rFonts w:ascii="Arial" w:hAnsi="Arial" w:cs="Arial"/>
        </w:rPr>
        <w:t>Mrs Hubbard would undertake</w:t>
      </w:r>
      <w:r w:rsidR="00B81762">
        <w:rPr>
          <w:rFonts w:ascii="Arial" w:hAnsi="Arial" w:cs="Arial"/>
        </w:rPr>
        <w:t>:</w:t>
      </w:r>
    </w:p>
    <w:p w:rsidR="00B81762" w:rsidRDefault="00C73E30" w:rsidP="00B81762">
      <w:pPr>
        <w:widowControl/>
        <w:numPr>
          <w:ilvl w:val="0"/>
          <w:numId w:val="33"/>
        </w:numPr>
        <w:rPr>
          <w:rFonts w:ascii="Arial" w:hAnsi="Arial" w:cs="Arial"/>
        </w:rPr>
      </w:pPr>
      <w:r>
        <w:rPr>
          <w:rFonts w:ascii="Arial" w:hAnsi="Arial" w:cs="Arial"/>
        </w:rPr>
        <w:t xml:space="preserve">GDPR </w:t>
      </w:r>
    </w:p>
    <w:p w:rsidR="00C73E30" w:rsidRDefault="00C73E30" w:rsidP="00B81762">
      <w:pPr>
        <w:widowControl/>
        <w:numPr>
          <w:ilvl w:val="0"/>
          <w:numId w:val="33"/>
        </w:numPr>
        <w:rPr>
          <w:rFonts w:ascii="Arial" w:hAnsi="Arial" w:cs="Arial"/>
        </w:rPr>
      </w:pPr>
      <w:r>
        <w:rPr>
          <w:rFonts w:ascii="Arial" w:hAnsi="Arial" w:cs="Arial"/>
        </w:rPr>
        <w:t xml:space="preserve"> H&amp;S</w:t>
      </w:r>
    </w:p>
    <w:p w:rsidR="00C73E30" w:rsidRDefault="00C73E30" w:rsidP="00C73E30">
      <w:pPr>
        <w:widowControl/>
        <w:rPr>
          <w:rFonts w:ascii="Arial" w:hAnsi="Arial" w:cs="Arial"/>
        </w:rPr>
      </w:pPr>
    </w:p>
    <w:p w:rsidR="00C73E30" w:rsidRDefault="00C73E30" w:rsidP="00C73E30">
      <w:pPr>
        <w:widowControl/>
        <w:rPr>
          <w:rFonts w:ascii="Arial" w:hAnsi="Arial" w:cs="Arial"/>
          <w:b/>
          <w:bCs/>
        </w:rPr>
      </w:pPr>
      <w:r>
        <w:rPr>
          <w:rFonts w:ascii="Arial" w:hAnsi="Arial" w:cs="Arial"/>
          <w:b/>
          <w:bCs/>
        </w:rPr>
        <w:t>Action: Mrs Hubbard to undertake a H&amp;S visit with the</w:t>
      </w:r>
      <w:r w:rsidR="00C7719F">
        <w:rPr>
          <w:rFonts w:ascii="Arial" w:hAnsi="Arial" w:cs="Arial"/>
          <w:b/>
          <w:bCs/>
        </w:rPr>
        <w:t xml:space="preserve"> </w:t>
      </w:r>
      <w:r>
        <w:rPr>
          <w:rFonts w:ascii="Arial" w:hAnsi="Arial" w:cs="Arial"/>
          <w:b/>
          <w:bCs/>
        </w:rPr>
        <w:t xml:space="preserve">Caretaker and to involve </w:t>
      </w:r>
      <w:r w:rsidR="00B81762">
        <w:rPr>
          <w:rFonts w:ascii="Arial" w:hAnsi="Arial" w:cs="Arial"/>
          <w:b/>
          <w:bCs/>
        </w:rPr>
        <w:t xml:space="preserve">members of </w:t>
      </w:r>
      <w:r>
        <w:rPr>
          <w:rFonts w:ascii="Arial" w:hAnsi="Arial" w:cs="Arial"/>
          <w:b/>
          <w:bCs/>
        </w:rPr>
        <w:t>the school council.</w:t>
      </w:r>
    </w:p>
    <w:p w:rsidR="00C73E30" w:rsidRPr="00C73E30" w:rsidRDefault="00C73E30" w:rsidP="00C73E30">
      <w:pPr>
        <w:widowControl/>
        <w:rPr>
          <w:rFonts w:ascii="Arial" w:hAnsi="Arial" w:cs="Arial"/>
          <w:b/>
          <w:bCs/>
        </w:rPr>
      </w:pPr>
    </w:p>
    <w:bookmarkEnd w:id="5"/>
    <w:p w:rsidR="00A0550F" w:rsidRDefault="00A0550F" w:rsidP="005B75A8">
      <w:pPr>
        <w:widowControl/>
        <w:numPr>
          <w:ilvl w:val="0"/>
          <w:numId w:val="1"/>
        </w:numPr>
        <w:ind w:hanging="436"/>
        <w:rPr>
          <w:rFonts w:ascii="Arial" w:hAnsi="Arial" w:cs="Arial"/>
          <w:b/>
          <w:snapToGrid/>
          <w:color w:val="000000"/>
          <w:szCs w:val="24"/>
          <w:lang w:val="en-GB" w:eastAsia="en-GB"/>
        </w:rPr>
      </w:pPr>
      <w:r w:rsidRPr="00A0550F">
        <w:rPr>
          <w:rFonts w:ascii="Arial" w:hAnsi="Arial" w:cs="Arial"/>
          <w:b/>
          <w:snapToGrid/>
          <w:color w:val="000000"/>
          <w:szCs w:val="24"/>
          <w:lang w:val="en-GB" w:eastAsia="en-GB"/>
        </w:rPr>
        <w:t>REPORTS FROM GOVERNORS WITH SPECIAL RESPONSIBILITES</w:t>
      </w:r>
      <w:r w:rsidR="006F7A37">
        <w:rPr>
          <w:rFonts w:ascii="Arial" w:hAnsi="Arial" w:cs="Arial"/>
          <w:b/>
          <w:snapToGrid/>
          <w:color w:val="000000"/>
          <w:szCs w:val="24"/>
          <w:lang w:val="en-GB" w:eastAsia="en-GB"/>
        </w:rPr>
        <w:t>.</w:t>
      </w:r>
    </w:p>
    <w:p w:rsidR="00D07C9F" w:rsidRDefault="00C73E30" w:rsidP="005D5FF4">
      <w:pPr>
        <w:pStyle w:val="ListParagraph"/>
        <w:widowControl/>
        <w:ind w:left="709"/>
        <w:rPr>
          <w:rFonts w:ascii="Arial" w:hAnsi="Arial" w:cs="Arial"/>
          <w:snapToGrid/>
          <w:color w:val="000000"/>
          <w:szCs w:val="24"/>
          <w:lang w:val="en-GB" w:eastAsia="en-GB"/>
        </w:rPr>
      </w:pPr>
      <w:r>
        <w:rPr>
          <w:rFonts w:ascii="Arial" w:hAnsi="Arial" w:cs="Arial"/>
          <w:snapToGrid/>
          <w:color w:val="000000"/>
          <w:szCs w:val="24"/>
          <w:lang w:val="en-GB" w:eastAsia="en-GB"/>
        </w:rPr>
        <w:t xml:space="preserve">Recommendations from the Pay Committee were dealt with under </w:t>
      </w:r>
      <w:r w:rsidR="00B81762">
        <w:rPr>
          <w:rFonts w:ascii="Arial" w:hAnsi="Arial" w:cs="Arial"/>
          <w:snapToGrid/>
          <w:color w:val="000000"/>
          <w:szCs w:val="24"/>
          <w:lang w:val="en-GB" w:eastAsia="en-GB"/>
        </w:rPr>
        <w:t>Part Two/</w:t>
      </w:r>
      <w:r w:rsidR="005D72A3">
        <w:rPr>
          <w:rFonts w:ascii="Arial" w:hAnsi="Arial" w:cs="Arial"/>
          <w:snapToGrid/>
          <w:color w:val="000000"/>
          <w:szCs w:val="24"/>
          <w:lang w:val="en-GB" w:eastAsia="en-GB"/>
        </w:rPr>
        <w:t xml:space="preserve"> </w:t>
      </w:r>
      <w:r>
        <w:rPr>
          <w:rFonts w:ascii="Arial" w:hAnsi="Arial" w:cs="Arial"/>
          <w:snapToGrid/>
          <w:color w:val="000000"/>
          <w:szCs w:val="24"/>
          <w:lang w:val="en-GB" w:eastAsia="en-GB"/>
        </w:rPr>
        <w:t>Confidential business.</w:t>
      </w:r>
    </w:p>
    <w:p w:rsidR="00CE4437" w:rsidRDefault="00CE4437" w:rsidP="005D5FF4">
      <w:pPr>
        <w:pStyle w:val="ListParagraph"/>
        <w:widowControl/>
        <w:ind w:left="709"/>
        <w:rPr>
          <w:rFonts w:ascii="Arial" w:hAnsi="Arial" w:cs="Arial"/>
          <w:snapToGrid/>
          <w:color w:val="000000"/>
          <w:szCs w:val="24"/>
          <w:lang w:val="en-GB" w:eastAsia="en-GB"/>
        </w:rPr>
      </w:pPr>
    </w:p>
    <w:p w:rsidR="008576BB" w:rsidRDefault="00CE4437" w:rsidP="00CE4437">
      <w:pPr>
        <w:pStyle w:val="ListParagraph"/>
        <w:widowControl/>
        <w:ind w:left="709"/>
        <w:rPr>
          <w:rFonts w:ascii="Arial" w:hAnsi="Arial" w:cs="Arial"/>
          <w:snapToGrid/>
          <w:color w:val="000000"/>
          <w:szCs w:val="24"/>
          <w:lang w:val="en-GB" w:eastAsia="en-GB"/>
        </w:rPr>
      </w:pPr>
      <w:r>
        <w:rPr>
          <w:rFonts w:ascii="Arial" w:hAnsi="Arial" w:cs="Arial"/>
          <w:snapToGrid/>
          <w:color w:val="000000"/>
          <w:szCs w:val="24"/>
          <w:lang w:val="en-GB" w:eastAsia="en-GB"/>
        </w:rPr>
        <w:t xml:space="preserve">Governors discussed the size of the school.  </w:t>
      </w:r>
    </w:p>
    <w:p w:rsidR="00CE4437" w:rsidRPr="007A5AB4" w:rsidRDefault="00CE4437" w:rsidP="00CE4437">
      <w:pPr>
        <w:pStyle w:val="ListParagraph"/>
        <w:ind w:left="0"/>
        <w:rPr>
          <w:rFonts w:ascii="Arial" w:hAnsi="Arial" w:cs="Arial"/>
          <w:i/>
          <w:iCs/>
          <w:snapToGrid/>
          <w:color w:val="C45911"/>
          <w:szCs w:val="24"/>
          <w:lang w:val="en-GB" w:eastAsia="en-GB"/>
        </w:rPr>
      </w:pPr>
      <w:r w:rsidRPr="008576BB">
        <w:rPr>
          <w:rFonts w:ascii="Arial" w:hAnsi="Arial" w:cs="Arial"/>
          <w:b/>
          <w:bCs/>
          <w:i/>
          <w:iCs/>
          <w:snapToGrid/>
          <w:color w:val="C45911"/>
          <w:szCs w:val="24"/>
          <w:lang w:val="en-GB" w:eastAsia="en-GB"/>
        </w:rPr>
        <w:t>Governors Question:</w:t>
      </w:r>
      <w:r w:rsidRPr="007A5AB4">
        <w:rPr>
          <w:rFonts w:ascii="Arial" w:hAnsi="Arial" w:cs="Arial"/>
          <w:i/>
          <w:iCs/>
          <w:snapToGrid/>
          <w:color w:val="C45911"/>
          <w:szCs w:val="24"/>
          <w:lang w:val="en-GB" w:eastAsia="en-GB"/>
        </w:rPr>
        <w:t xml:space="preserve">  What was the intake this year?</w:t>
      </w:r>
    </w:p>
    <w:p w:rsidR="00CE4437" w:rsidRPr="007A5AB4" w:rsidRDefault="00CE4437" w:rsidP="00CE4437">
      <w:pPr>
        <w:pStyle w:val="ListParagraph"/>
        <w:ind w:left="0"/>
        <w:rPr>
          <w:rFonts w:ascii="Arial" w:hAnsi="Arial" w:cs="Arial"/>
          <w:i/>
          <w:iCs/>
          <w:snapToGrid/>
          <w:color w:val="000000"/>
          <w:szCs w:val="24"/>
          <w:lang w:val="en-GB" w:eastAsia="en-GB"/>
        </w:rPr>
      </w:pPr>
      <w:r w:rsidRPr="008576BB">
        <w:rPr>
          <w:rFonts w:ascii="Arial" w:hAnsi="Arial" w:cs="Arial"/>
          <w:b/>
          <w:bCs/>
          <w:i/>
          <w:iCs/>
          <w:snapToGrid/>
          <w:color w:val="000000"/>
          <w:szCs w:val="24"/>
          <w:lang w:val="en-GB" w:eastAsia="en-GB"/>
        </w:rPr>
        <w:t>Answer:</w:t>
      </w:r>
      <w:r w:rsidRPr="007A5AB4">
        <w:rPr>
          <w:rFonts w:ascii="Arial" w:hAnsi="Arial" w:cs="Arial"/>
          <w:i/>
          <w:iCs/>
          <w:snapToGrid/>
          <w:color w:val="000000"/>
          <w:szCs w:val="24"/>
          <w:lang w:val="en-GB" w:eastAsia="en-GB"/>
        </w:rPr>
        <w:t xml:space="preserve">  40.  New children and parents attended an open evening on 1 October and there was positive feedback from both children and parents.</w:t>
      </w:r>
    </w:p>
    <w:p w:rsidR="00CE4437" w:rsidRPr="007A5AB4" w:rsidRDefault="00CE4437" w:rsidP="00CE4437">
      <w:pPr>
        <w:pStyle w:val="ListParagraph"/>
        <w:ind w:left="0"/>
        <w:rPr>
          <w:rFonts w:ascii="Arial" w:hAnsi="Arial" w:cs="Arial"/>
          <w:i/>
          <w:iCs/>
          <w:snapToGrid/>
          <w:color w:val="C45911"/>
          <w:szCs w:val="24"/>
          <w:lang w:val="en-GB" w:eastAsia="en-GB"/>
        </w:rPr>
      </w:pPr>
      <w:r w:rsidRPr="008576BB">
        <w:rPr>
          <w:rFonts w:ascii="Arial" w:hAnsi="Arial" w:cs="Arial"/>
          <w:b/>
          <w:bCs/>
          <w:i/>
          <w:iCs/>
          <w:snapToGrid/>
          <w:color w:val="C45911"/>
          <w:szCs w:val="24"/>
          <w:lang w:val="en-GB" w:eastAsia="en-GB"/>
        </w:rPr>
        <w:t xml:space="preserve">Governors </w:t>
      </w:r>
      <w:r w:rsidR="00AD72AB" w:rsidRPr="008576BB">
        <w:rPr>
          <w:rFonts w:ascii="Arial" w:hAnsi="Arial" w:cs="Arial"/>
          <w:b/>
          <w:bCs/>
          <w:i/>
          <w:iCs/>
          <w:snapToGrid/>
          <w:color w:val="C45911"/>
          <w:szCs w:val="24"/>
          <w:lang w:val="en-GB" w:eastAsia="en-GB"/>
        </w:rPr>
        <w:t>Question</w:t>
      </w:r>
      <w:r w:rsidRPr="008576BB">
        <w:rPr>
          <w:rFonts w:ascii="Arial" w:hAnsi="Arial" w:cs="Arial"/>
          <w:b/>
          <w:bCs/>
          <w:i/>
          <w:iCs/>
          <w:snapToGrid/>
          <w:color w:val="C45911"/>
          <w:szCs w:val="24"/>
          <w:lang w:val="en-GB" w:eastAsia="en-GB"/>
        </w:rPr>
        <w:t>:</w:t>
      </w:r>
      <w:r w:rsidRPr="007A5AB4">
        <w:rPr>
          <w:rFonts w:ascii="Arial" w:hAnsi="Arial" w:cs="Arial"/>
          <w:i/>
          <w:iCs/>
          <w:snapToGrid/>
          <w:color w:val="C45911"/>
          <w:szCs w:val="24"/>
          <w:lang w:val="en-GB" w:eastAsia="en-GB"/>
        </w:rPr>
        <w:t xml:space="preserve">  Ha</w:t>
      </w:r>
      <w:r w:rsidR="00AD72AB" w:rsidRPr="007A5AB4">
        <w:rPr>
          <w:rFonts w:ascii="Arial" w:hAnsi="Arial" w:cs="Arial"/>
          <w:i/>
          <w:iCs/>
          <w:snapToGrid/>
          <w:color w:val="C45911"/>
          <w:szCs w:val="24"/>
          <w:lang w:val="en-GB" w:eastAsia="en-GB"/>
        </w:rPr>
        <w:t>ve parents liked the free school uniform?</w:t>
      </w:r>
    </w:p>
    <w:p w:rsidR="00AD72AB" w:rsidRPr="007A5AB4" w:rsidRDefault="00AD72AB" w:rsidP="00CE4437">
      <w:pPr>
        <w:pStyle w:val="ListParagraph"/>
        <w:ind w:left="0"/>
        <w:rPr>
          <w:rFonts w:ascii="Arial" w:hAnsi="Arial" w:cs="Arial"/>
          <w:i/>
          <w:iCs/>
          <w:snapToGrid/>
          <w:color w:val="000000"/>
          <w:szCs w:val="24"/>
          <w:lang w:val="en-GB" w:eastAsia="en-GB"/>
        </w:rPr>
      </w:pPr>
      <w:r w:rsidRPr="008576BB">
        <w:rPr>
          <w:rFonts w:ascii="Arial" w:hAnsi="Arial" w:cs="Arial"/>
          <w:b/>
          <w:bCs/>
          <w:i/>
          <w:iCs/>
          <w:snapToGrid/>
          <w:color w:val="000000"/>
          <w:szCs w:val="24"/>
          <w:lang w:val="en-GB" w:eastAsia="en-GB"/>
        </w:rPr>
        <w:t>Answer:</w:t>
      </w:r>
      <w:r w:rsidRPr="007A5AB4">
        <w:rPr>
          <w:rFonts w:ascii="Arial" w:hAnsi="Arial" w:cs="Arial"/>
          <w:i/>
          <w:iCs/>
          <w:snapToGrid/>
          <w:color w:val="000000"/>
          <w:szCs w:val="24"/>
          <w:lang w:val="en-GB" w:eastAsia="en-GB"/>
        </w:rPr>
        <w:t xml:space="preserve"> Yes and there are the benefits of all children in the right uniform.  We have even</w:t>
      </w:r>
      <w:r w:rsidR="00A40F61" w:rsidRPr="007A5AB4">
        <w:rPr>
          <w:rFonts w:ascii="Arial" w:hAnsi="Arial" w:cs="Arial"/>
          <w:i/>
          <w:iCs/>
          <w:snapToGrid/>
          <w:color w:val="000000"/>
          <w:szCs w:val="24"/>
          <w:lang w:val="en-GB" w:eastAsia="en-GB"/>
        </w:rPr>
        <w:t xml:space="preserve"> planned to</w:t>
      </w:r>
      <w:r w:rsidRPr="007A5AB4">
        <w:rPr>
          <w:rFonts w:ascii="Arial" w:hAnsi="Arial" w:cs="Arial"/>
          <w:i/>
          <w:iCs/>
          <w:snapToGrid/>
          <w:color w:val="000000"/>
          <w:szCs w:val="24"/>
          <w:lang w:val="en-GB" w:eastAsia="en-GB"/>
        </w:rPr>
        <w:t xml:space="preserve"> label</w:t>
      </w:r>
      <w:r w:rsidR="00A40F61" w:rsidRPr="007A5AB4">
        <w:rPr>
          <w:rFonts w:ascii="Arial" w:hAnsi="Arial" w:cs="Arial"/>
          <w:i/>
          <w:iCs/>
          <w:snapToGrid/>
          <w:color w:val="000000"/>
          <w:szCs w:val="24"/>
          <w:lang w:val="en-GB" w:eastAsia="en-GB"/>
        </w:rPr>
        <w:t xml:space="preserve"> the</w:t>
      </w:r>
      <w:r w:rsidRPr="007A5AB4">
        <w:rPr>
          <w:rFonts w:ascii="Arial" w:hAnsi="Arial" w:cs="Arial"/>
          <w:i/>
          <w:iCs/>
          <w:snapToGrid/>
          <w:color w:val="000000"/>
          <w:szCs w:val="24"/>
          <w:lang w:val="en-GB" w:eastAsia="en-GB"/>
        </w:rPr>
        <w:t xml:space="preserve"> clothes.</w:t>
      </w:r>
    </w:p>
    <w:p w:rsidR="00AD72AB" w:rsidRPr="00DC4A82" w:rsidRDefault="00AD72AB" w:rsidP="00CE4437">
      <w:pPr>
        <w:pStyle w:val="ListParagraph"/>
        <w:ind w:left="0"/>
        <w:rPr>
          <w:rFonts w:ascii="Arial" w:hAnsi="Arial" w:cs="Arial"/>
          <w:i/>
          <w:iCs/>
          <w:snapToGrid/>
          <w:color w:val="C45911"/>
          <w:szCs w:val="24"/>
          <w:lang w:val="en-GB" w:eastAsia="en-GB"/>
        </w:rPr>
      </w:pPr>
      <w:r w:rsidRPr="008576BB">
        <w:rPr>
          <w:rFonts w:ascii="Arial" w:hAnsi="Arial" w:cs="Arial"/>
          <w:b/>
          <w:bCs/>
          <w:i/>
          <w:iCs/>
          <w:snapToGrid/>
          <w:color w:val="C45911"/>
          <w:szCs w:val="24"/>
          <w:lang w:val="en-GB" w:eastAsia="en-GB"/>
        </w:rPr>
        <w:t>Governors Question:</w:t>
      </w:r>
      <w:r w:rsidRPr="007A5AB4">
        <w:rPr>
          <w:rFonts w:ascii="Arial" w:hAnsi="Arial" w:cs="Arial"/>
          <w:i/>
          <w:iCs/>
          <w:snapToGrid/>
          <w:color w:val="C45911"/>
          <w:szCs w:val="24"/>
          <w:lang w:val="en-GB" w:eastAsia="en-GB"/>
        </w:rPr>
        <w:t xml:space="preserve">  Has the provider of the uniform changed?  The quality of the uniform has gone down</w:t>
      </w:r>
      <w:r w:rsidRPr="00DC4A82">
        <w:rPr>
          <w:rFonts w:ascii="Arial" w:hAnsi="Arial" w:cs="Arial"/>
          <w:i/>
          <w:iCs/>
          <w:snapToGrid/>
          <w:color w:val="C45911"/>
          <w:szCs w:val="24"/>
          <w:lang w:val="en-GB" w:eastAsia="en-GB"/>
        </w:rPr>
        <w:t>.</w:t>
      </w:r>
    </w:p>
    <w:p w:rsidR="00AD72AB" w:rsidRDefault="00AD72AB" w:rsidP="00CE4437">
      <w:pPr>
        <w:pStyle w:val="ListParagraph"/>
        <w:ind w:left="0"/>
        <w:rPr>
          <w:rFonts w:ascii="Arial" w:hAnsi="Arial" w:cs="Arial"/>
          <w:snapToGrid/>
          <w:color w:val="000000"/>
          <w:szCs w:val="24"/>
          <w:lang w:val="en-GB" w:eastAsia="en-GB"/>
        </w:rPr>
      </w:pPr>
    </w:p>
    <w:p w:rsidR="00AD72AB" w:rsidRPr="00AD72AB" w:rsidRDefault="00AD72AB" w:rsidP="00CE4437">
      <w:pPr>
        <w:pStyle w:val="ListParagraph"/>
        <w:ind w:left="0"/>
        <w:rPr>
          <w:rFonts w:ascii="Arial" w:hAnsi="Arial" w:cs="Arial"/>
          <w:b/>
          <w:bCs/>
          <w:snapToGrid/>
          <w:color w:val="000000"/>
          <w:szCs w:val="24"/>
          <w:lang w:val="en-GB" w:eastAsia="en-GB"/>
        </w:rPr>
      </w:pPr>
      <w:r>
        <w:rPr>
          <w:rFonts w:ascii="Arial" w:hAnsi="Arial" w:cs="Arial"/>
          <w:b/>
          <w:bCs/>
          <w:snapToGrid/>
          <w:color w:val="000000"/>
          <w:szCs w:val="24"/>
          <w:lang w:val="en-GB" w:eastAsia="en-GB"/>
        </w:rPr>
        <w:t xml:space="preserve">Action: The Headteacher to </w:t>
      </w:r>
      <w:r w:rsidR="00F132A3">
        <w:rPr>
          <w:rFonts w:ascii="Arial" w:hAnsi="Arial" w:cs="Arial"/>
          <w:b/>
          <w:bCs/>
          <w:snapToGrid/>
          <w:color w:val="000000"/>
          <w:szCs w:val="24"/>
          <w:lang w:val="en-GB" w:eastAsia="en-GB"/>
        </w:rPr>
        <w:t>investigate</w:t>
      </w:r>
      <w:r>
        <w:rPr>
          <w:rFonts w:ascii="Arial" w:hAnsi="Arial" w:cs="Arial"/>
          <w:b/>
          <w:bCs/>
          <w:snapToGrid/>
          <w:color w:val="000000"/>
          <w:szCs w:val="24"/>
          <w:lang w:val="en-GB" w:eastAsia="en-GB"/>
        </w:rPr>
        <w:t xml:space="preserve"> the quality issues with this years’ uniform.</w:t>
      </w:r>
    </w:p>
    <w:p w:rsidR="008576BB" w:rsidRDefault="008576BB" w:rsidP="005D5FF4">
      <w:pPr>
        <w:pStyle w:val="ListParagraph"/>
        <w:widowControl/>
        <w:ind w:left="709"/>
        <w:rPr>
          <w:rFonts w:ascii="Arial" w:hAnsi="Arial" w:cs="Arial"/>
          <w:snapToGrid/>
          <w:color w:val="000000"/>
          <w:szCs w:val="24"/>
          <w:lang w:val="en-GB" w:eastAsia="en-GB"/>
        </w:rPr>
      </w:pPr>
    </w:p>
    <w:p w:rsidR="00101895" w:rsidRPr="004922E1" w:rsidRDefault="00A0550F" w:rsidP="00920FB0">
      <w:pPr>
        <w:widowControl/>
        <w:numPr>
          <w:ilvl w:val="0"/>
          <w:numId w:val="1"/>
        </w:numPr>
        <w:ind w:hanging="436"/>
        <w:rPr>
          <w:rFonts w:ascii="Arial" w:hAnsi="Arial" w:cs="Arial"/>
          <w:snapToGrid/>
          <w:color w:val="000000"/>
          <w:szCs w:val="24"/>
          <w:lang w:val="en-GB" w:eastAsia="en-GB"/>
        </w:rPr>
      </w:pPr>
      <w:r w:rsidRPr="004922E1">
        <w:rPr>
          <w:rFonts w:ascii="Arial" w:hAnsi="Arial" w:cs="Arial"/>
          <w:b/>
          <w:snapToGrid/>
          <w:color w:val="000000"/>
          <w:szCs w:val="24"/>
          <w:lang w:val="en-GB" w:eastAsia="en-GB"/>
        </w:rPr>
        <w:t xml:space="preserve">HEADTEACHER’S REPORT </w:t>
      </w:r>
      <w:r w:rsidR="00101895" w:rsidRPr="004922E1">
        <w:rPr>
          <w:rFonts w:ascii="Arial" w:hAnsi="Arial" w:cs="Arial"/>
          <w:b/>
          <w:snapToGrid/>
          <w:color w:val="000000"/>
          <w:szCs w:val="24"/>
          <w:lang w:val="en-GB" w:eastAsia="en-GB"/>
        </w:rPr>
        <w:t>– PERFORMANCE &amp; PUPIL WELFARE</w:t>
      </w:r>
    </w:p>
    <w:p w:rsidR="00C7719F" w:rsidRDefault="00C7719F" w:rsidP="00920FB0">
      <w:pPr>
        <w:widowControl/>
        <w:tabs>
          <w:tab w:val="num" w:pos="720"/>
        </w:tabs>
        <w:ind w:left="720"/>
        <w:rPr>
          <w:rFonts w:ascii="Arial" w:hAnsi="Arial" w:cs="Arial"/>
          <w:snapToGrid/>
          <w:color w:val="000000"/>
          <w:szCs w:val="24"/>
          <w:u w:val="single"/>
          <w:lang w:val="en-GB" w:eastAsia="en-GB"/>
        </w:rPr>
      </w:pPr>
      <w:r>
        <w:rPr>
          <w:rFonts w:ascii="Arial" w:hAnsi="Arial" w:cs="Arial"/>
          <w:snapToGrid/>
          <w:color w:val="000000"/>
          <w:szCs w:val="24"/>
          <w:u w:val="single"/>
          <w:lang w:val="en-GB" w:eastAsia="en-GB"/>
        </w:rPr>
        <w:t>SDP</w:t>
      </w:r>
    </w:p>
    <w:p w:rsidR="00C7719F" w:rsidRDefault="00C7719F" w:rsidP="00920FB0">
      <w:pPr>
        <w:widowControl/>
        <w:tabs>
          <w:tab w:val="num" w:pos="720"/>
        </w:tabs>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The Headteacher gave an overview of the School Development Plan (SDP) which had been circulated prior to the meeting.  </w:t>
      </w:r>
      <w:r w:rsidR="00203CE6">
        <w:rPr>
          <w:rFonts w:ascii="Arial" w:hAnsi="Arial" w:cs="Arial"/>
          <w:snapToGrid/>
          <w:color w:val="000000"/>
          <w:szCs w:val="24"/>
          <w:lang w:val="en-GB" w:eastAsia="en-GB"/>
        </w:rPr>
        <w:t>Governors considered the following points:</w:t>
      </w:r>
    </w:p>
    <w:p w:rsidR="003B1130" w:rsidRDefault="003B1130" w:rsidP="003B1130">
      <w:pPr>
        <w:widowControl/>
        <w:numPr>
          <w:ilvl w:val="0"/>
          <w:numId w:val="37"/>
        </w:numPr>
        <w:rPr>
          <w:rFonts w:ascii="Arial" w:hAnsi="Arial" w:cs="Arial"/>
          <w:snapToGrid/>
          <w:color w:val="000000"/>
          <w:szCs w:val="24"/>
          <w:lang w:val="en-GB" w:eastAsia="en-GB"/>
        </w:rPr>
      </w:pPr>
      <w:r>
        <w:rPr>
          <w:rFonts w:ascii="Arial" w:hAnsi="Arial" w:cs="Arial"/>
          <w:snapToGrid/>
          <w:color w:val="000000"/>
          <w:szCs w:val="24"/>
          <w:lang w:val="en-GB" w:eastAsia="en-GB"/>
        </w:rPr>
        <w:t>Although the SDP is similar to last year’s plan, the school has been proactive in making changes as issues emerge.</w:t>
      </w:r>
    </w:p>
    <w:p w:rsidR="003B1130" w:rsidRDefault="003B1130" w:rsidP="003B1130">
      <w:pPr>
        <w:widowControl/>
        <w:numPr>
          <w:ilvl w:val="0"/>
          <w:numId w:val="37"/>
        </w:numPr>
        <w:rPr>
          <w:rFonts w:ascii="Arial" w:hAnsi="Arial" w:cs="Arial"/>
          <w:snapToGrid/>
          <w:color w:val="000000"/>
          <w:szCs w:val="24"/>
          <w:lang w:val="en-GB" w:eastAsia="en-GB"/>
        </w:rPr>
      </w:pPr>
      <w:r>
        <w:rPr>
          <w:rFonts w:ascii="Arial" w:hAnsi="Arial" w:cs="Arial"/>
          <w:snapToGrid/>
          <w:color w:val="000000"/>
          <w:szCs w:val="24"/>
          <w:lang w:val="en-GB" w:eastAsia="en-GB"/>
        </w:rPr>
        <w:t>Maths ‘core functions’ have been reviewed and changes made. The changes included the introduction of Maths baskets</w:t>
      </w:r>
      <w:r w:rsidR="000E6ABA">
        <w:rPr>
          <w:rFonts w:ascii="Arial" w:hAnsi="Arial" w:cs="Arial"/>
          <w:snapToGrid/>
          <w:color w:val="000000"/>
          <w:szCs w:val="24"/>
          <w:lang w:val="en-GB" w:eastAsia="en-GB"/>
        </w:rPr>
        <w:t>. These actions</w:t>
      </w:r>
      <w:r>
        <w:rPr>
          <w:rFonts w:ascii="Arial" w:hAnsi="Arial" w:cs="Arial"/>
          <w:snapToGrid/>
          <w:color w:val="000000"/>
          <w:szCs w:val="24"/>
          <w:lang w:val="en-GB" w:eastAsia="en-GB"/>
        </w:rPr>
        <w:t xml:space="preserve"> will be evaluated at the end of term.</w:t>
      </w:r>
    </w:p>
    <w:p w:rsidR="003B1130" w:rsidRDefault="003B1130" w:rsidP="003B1130">
      <w:pPr>
        <w:widowControl/>
        <w:numPr>
          <w:ilvl w:val="0"/>
          <w:numId w:val="37"/>
        </w:numPr>
        <w:rPr>
          <w:rFonts w:ascii="Arial" w:hAnsi="Arial" w:cs="Arial"/>
          <w:snapToGrid/>
          <w:color w:val="000000"/>
          <w:szCs w:val="24"/>
          <w:lang w:val="en-GB" w:eastAsia="en-GB"/>
        </w:rPr>
      </w:pPr>
      <w:r>
        <w:rPr>
          <w:rFonts w:ascii="Arial" w:hAnsi="Arial" w:cs="Arial"/>
          <w:snapToGrid/>
          <w:color w:val="000000"/>
          <w:szCs w:val="24"/>
          <w:lang w:val="en-GB" w:eastAsia="en-GB"/>
        </w:rPr>
        <w:t>‘Love of Reading’ training has been undertaken by Laura Roberts (</w:t>
      </w:r>
      <w:r w:rsidR="00A11333">
        <w:rPr>
          <w:rFonts w:ascii="Arial" w:hAnsi="Arial" w:cs="Arial"/>
          <w:snapToGrid/>
          <w:color w:val="000000"/>
          <w:szCs w:val="24"/>
          <w:lang w:val="en-GB" w:eastAsia="en-GB"/>
        </w:rPr>
        <w:t>Yrs.</w:t>
      </w:r>
      <w:r>
        <w:rPr>
          <w:rFonts w:ascii="Arial" w:hAnsi="Arial" w:cs="Arial"/>
          <w:snapToGrid/>
          <w:color w:val="000000"/>
          <w:szCs w:val="24"/>
          <w:lang w:val="en-GB" w:eastAsia="en-GB"/>
        </w:rPr>
        <w:t xml:space="preserve"> 1&amp;2).</w:t>
      </w:r>
    </w:p>
    <w:p w:rsidR="000E6ABA" w:rsidRPr="008576BB" w:rsidRDefault="003B1130" w:rsidP="000E6ABA">
      <w:pPr>
        <w:widowControl/>
        <w:numPr>
          <w:ilvl w:val="0"/>
          <w:numId w:val="37"/>
        </w:numPr>
        <w:rPr>
          <w:rFonts w:ascii="Arial" w:hAnsi="Arial" w:cs="Arial"/>
          <w:snapToGrid/>
          <w:color w:val="000000"/>
          <w:szCs w:val="24"/>
          <w:lang w:val="en-GB" w:eastAsia="en-GB"/>
        </w:rPr>
      </w:pPr>
      <w:r w:rsidRPr="008576BB">
        <w:rPr>
          <w:rFonts w:ascii="Arial" w:hAnsi="Arial" w:cs="Arial"/>
          <w:snapToGrid/>
          <w:color w:val="000000"/>
          <w:szCs w:val="24"/>
          <w:lang w:val="en-GB" w:eastAsia="en-GB"/>
        </w:rPr>
        <w:t>Beanstalks ran sessions for parents which received positive feedback.  Further sessions will take place at different times with the aim of increasing attendance.</w:t>
      </w:r>
    </w:p>
    <w:p w:rsidR="003B1130" w:rsidRPr="00B55A0B" w:rsidRDefault="003B1130" w:rsidP="003B1130">
      <w:pPr>
        <w:widowControl/>
        <w:rPr>
          <w:rFonts w:ascii="Arial" w:hAnsi="Arial" w:cs="Arial"/>
          <w:i/>
          <w:iCs/>
          <w:snapToGrid/>
          <w:color w:val="C45911"/>
          <w:szCs w:val="24"/>
          <w:lang w:val="en-GB" w:eastAsia="en-GB"/>
        </w:rPr>
      </w:pPr>
      <w:r w:rsidRPr="00B55A0B">
        <w:rPr>
          <w:rFonts w:ascii="Arial" w:hAnsi="Arial" w:cs="Arial"/>
          <w:b/>
          <w:bCs/>
          <w:i/>
          <w:iCs/>
          <w:snapToGrid/>
          <w:color w:val="C45911"/>
          <w:szCs w:val="24"/>
          <w:lang w:val="en-GB" w:eastAsia="en-GB"/>
        </w:rPr>
        <w:t>Governors Question:</w:t>
      </w:r>
      <w:r w:rsidR="00625D7F" w:rsidRPr="00B55A0B">
        <w:rPr>
          <w:rFonts w:ascii="Arial" w:hAnsi="Arial" w:cs="Arial"/>
          <w:b/>
          <w:bCs/>
          <w:i/>
          <w:iCs/>
          <w:snapToGrid/>
          <w:color w:val="C45911"/>
          <w:szCs w:val="24"/>
          <w:lang w:val="en-GB" w:eastAsia="en-GB"/>
        </w:rPr>
        <w:t xml:space="preserve"> </w:t>
      </w:r>
      <w:r w:rsidRPr="00B55A0B">
        <w:rPr>
          <w:rFonts w:ascii="Arial" w:hAnsi="Arial" w:cs="Arial"/>
          <w:i/>
          <w:iCs/>
          <w:snapToGrid/>
          <w:color w:val="C45911"/>
          <w:szCs w:val="24"/>
          <w:lang w:val="en-GB" w:eastAsia="en-GB"/>
        </w:rPr>
        <w:t xml:space="preserve">Is it possible to pick out examples from the SDP to show how the school has </w:t>
      </w:r>
      <w:r w:rsidR="00203CE6">
        <w:rPr>
          <w:rFonts w:ascii="Arial" w:hAnsi="Arial" w:cs="Arial"/>
          <w:i/>
          <w:iCs/>
          <w:snapToGrid/>
          <w:color w:val="C45911"/>
          <w:szCs w:val="24"/>
          <w:lang w:val="en-GB" w:eastAsia="en-GB"/>
        </w:rPr>
        <w:t>adapted to the new Ofste</w:t>
      </w:r>
      <w:r w:rsidR="00B32518" w:rsidRPr="00B55A0B">
        <w:rPr>
          <w:rFonts w:ascii="Arial" w:hAnsi="Arial" w:cs="Arial"/>
          <w:i/>
          <w:iCs/>
          <w:snapToGrid/>
          <w:color w:val="C45911"/>
          <w:szCs w:val="24"/>
          <w:lang w:val="en-GB" w:eastAsia="en-GB"/>
        </w:rPr>
        <w:t>d</w:t>
      </w:r>
      <w:r w:rsidR="00203CE6">
        <w:rPr>
          <w:rFonts w:ascii="Arial" w:hAnsi="Arial" w:cs="Arial"/>
          <w:i/>
          <w:iCs/>
          <w:snapToGrid/>
          <w:color w:val="C45911"/>
          <w:szCs w:val="24"/>
          <w:lang w:val="en-GB" w:eastAsia="en-GB"/>
        </w:rPr>
        <w:t xml:space="preserve"> framework</w:t>
      </w:r>
      <w:r w:rsidRPr="00B55A0B">
        <w:rPr>
          <w:rFonts w:ascii="Arial" w:hAnsi="Arial" w:cs="Arial"/>
          <w:i/>
          <w:iCs/>
          <w:snapToGrid/>
          <w:color w:val="C45911"/>
          <w:szCs w:val="24"/>
          <w:lang w:val="en-GB" w:eastAsia="en-GB"/>
        </w:rPr>
        <w:t>?</w:t>
      </w:r>
    </w:p>
    <w:p w:rsidR="003B1130" w:rsidRDefault="003B1130" w:rsidP="003B1130">
      <w:pPr>
        <w:widowControl/>
        <w:rPr>
          <w:rFonts w:ascii="Arial" w:hAnsi="Arial" w:cs="Arial"/>
          <w:i/>
          <w:iCs/>
          <w:snapToGrid/>
          <w:szCs w:val="24"/>
          <w:lang w:val="en-GB" w:eastAsia="en-GB"/>
        </w:rPr>
      </w:pPr>
      <w:r>
        <w:rPr>
          <w:rFonts w:ascii="Arial" w:hAnsi="Arial" w:cs="Arial"/>
          <w:b/>
          <w:bCs/>
          <w:i/>
          <w:iCs/>
          <w:snapToGrid/>
          <w:szCs w:val="24"/>
          <w:lang w:val="en-GB" w:eastAsia="en-GB"/>
        </w:rPr>
        <w:t>Answer:</w:t>
      </w:r>
      <w:r>
        <w:rPr>
          <w:rFonts w:ascii="Arial" w:hAnsi="Arial" w:cs="Arial"/>
          <w:i/>
          <w:iCs/>
          <w:snapToGrid/>
          <w:szCs w:val="24"/>
          <w:lang w:val="en-GB" w:eastAsia="en-GB"/>
        </w:rPr>
        <w:t xml:space="preserve"> A more detailed presentation was provided during </w:t>
      </w:r>
      <w:r w:rsidR="00F16429">
        <w:rPr>
          <w:rFonts w:ascii="Arial" w:hAnsi="Arial" w:cs="Arial"/>
          <w:i/>
          <w:iCs/>
          <w:snapToGrid/>
          <w:szCs w:val="24"/>
          <w:lang w:val="en-GB" w:eastAsia="en-GB"/>
        </w:rPr>
        <w:t>an</w:t>
      </w:r>
      <w:r>
        <w:rPr>
          <w:rFonts w:ascii="Arial" w:hAnsi="Arial" w:cs="Arial"/>
          <w:i/>
          <w:iCs/>
          <w:snapToGrid/>
          <w:szCs w:val="24"/>
          <w:lang w:val="en-GB" w:eastAsia="en-GB"/>
        </w:rPr>
        <w:t xml:space="preserve"> FGB </w:t>
      </w:r>
      <w:r w:rsidR="00F16429">
        <w:rPr>
          <w:rFonts w:ascii="Arial" w:hAnsi="Arial" w:cs="Arial"/>
          <w:i/>
          <w:iCs/>
          <w:snapToGrid/>
          <w:szCs w:val="24"/>
          <w:lang w:val="en-GB" w:eastAsia="en-GB"/>
        </w:rPr>
        <w:t>(Summer Term)</w:t>
      </w:r>
      <w:r w:rsidR="00B32518">
        <w:rPr>
          <w:rFonts w:ascii="Arial" w:hAnsi="Arial" w:cs="Arial"/>
          <w:i/>
          <w:iCs/>
          <w:snapToGrid/>
          <w:szCs w:val="24"/>
          <w:lang w:val="en-GB" w:eastAsia="en-GB"/>
        </w:rPr>
        <w:t xml:space="preserve"> which has been put on the school website</w:t>
      </w:r>
      <w:r w:rsidR="00F16429">
        <w:rPr>
          <w:rFonts w:ascii="Arial" w:hAnsi="Arial" w:cs="Arial"/>
          <w:i/>
          <w:iCs/>
          <w:snapToGrid/>
          <w:szCs w:val="24"/>
          <w:lang w:val="en-GB" w:eastAsia="en-GB"/>
        </w:rPr>
        <w:t xml:space="preserve"> for everyone.</w:t>
      </w:r>
    </w:p>
    <w:p w:rsidR="000E6ABA" w:rsidRDefault="000E6ABA" w:rsidP="003B1130">
      <w:pPr>
        <w:widowControl/>
        <w:rPr>
          <w:rFonts w:ascii="Arial" w:hAnsi="Arial" w:cs="Arial"/>
          <w:i/>
          <w:iCs/>
          <w:snapToGrid/>
          <w:szCs w:val="24"/>
          <w:lang w:val="en-GB" w:eastAsia="en-GB"/>
        </w:rPr>
      </w:pPr>
    </w:p>
    <w:p w:rsidR="00B32518" w:rsidRDefault="000E6ABA" w:rsidP="00B32518">
      <w:pPr>
        <w:widowControl/>
        <w:ind w:left="720"/>
        <w:rPr>
          <w:rFonts w:ascii="Arial" w:hAnsi="Arial" w:cs="Arial"/>
          <w:snapToGrid/>
          <w:szCs w:val="24"/>
          <w:lang w:val="en-GB" w:eastAsia="en-GB"/>
        </w:rPr>
      </w:pPr>
      <w:r>
        <w:rPr>
          <w:rFonts w:ascii="Arial" w:hAnsi="Arial" w:cs="Arial"/>
          <w:snapToGrid/>
          <w:szCs w:val="24"/>
          <w:lang w:val="en-GB" w:eastAsia="en-GB"/>
        </w:rPr>
        <w:t>The Headteacher went on to explain that the st</w:t>
      </w:r>
      <w:r w:rsidR="00B32518">
        <w:rPr>
          <w:rFonts w:ascii="Arial" w:hAnsi="Arial" w:cs="Arial"/>
          <w:snapToGrid/>
          <w:szCs w:val="24"/>
          <w:lang w:val="en-GB" w:eastAsia="en-GB"/>
        </w:rPr>
        <w:t>rength of the curriculum is its breadth, adapting it to engage boys in particular</w:t>
      </w:r>
      <w:r>
        <w:rPr>
          <w:rFonts w:ascii="Arial" w:hAnsi="Arial" w:cs="Arial"/>
          <w:snapToGrid/>
          <w:szCs w:val="24"/>
          <w:lang w:val="en-GB" w:eastAsia="en-GB"/>
        </w:rPr>
        <w:t>,</w:t>
      </w:r>
      <w:r w:rsidR="00777EC8">
        <w:rPr>
          <w:rFonts w:ascii="Arial" w:hAnsi="Arial" w:cs="Arial"/>
          <w:snapToGrid/>
          <w:szCs w:val="24"/>
          <w:lang w:val="en-GB" w:eastAsia="en-GB"/>
        </w:rPr>
        <w:t xml:space="preserve"> </w:t>
      </w:r>
      <w:r w:rsidR="00B32518">
        <w:rPr>
          <w:rFonts w:ascii="Arial" w:hAnsi="Arial" w:cs="Arial"/>
          <w:snapToGrid/>
          <w:szCs w:val="24"/>
          <w:lang w:val="en-GB" w:eastAsia="en-GB"/>
        </w:rPr>
        <w:t xml:space="preserve">with writing.  Examples of initiatives </w:t>
      </w:r>
      <w:r w:rsidR="00625D7F">
        <w:rPr>
          <w:rFonts w:ascii="Arial" w:hAnsi="Arial" w:cs="Arial"/>
          <w:snapToGrid/>
          <w:szCs w:val="24"/>
          <w:lang w:val="en-GB" w:eastAsia="en-GB"/>
        </w:rPr>
        <w:t xml:space="preserve">that were being used in KS1 </w:t>
      </w:r>
      <w:r w:rsidR="00B32518">
        <w:rPr>
          <w:rFonts w:ascii="Arial" w:hAnsi="Arial" w:cs="Arial"/>
          <w:snapToGrid/>
          <w:szCs w:val="24"/>
          <w:lang w:val="en-GB" w:eastAsia="en-GB"/>
        </w:rPr>
        <w:t>were shared including:</w:t>
      </w:r>
    </w:p>
    <w:p w:rsidR="00B32518" w:rsidRDefault="000E6ABA" w:rsidP="00B32518">
      <w:pPr>
        <w:widowControl/>
        <w:numPr>
          <w:ilvl w:val="0"/>
          <w:numId w:val="38"/>
        </w:numPr>
        <w:rPr>
          <w:rFonts w:ascii="Arial" w:hAnsi="Arial" w:cs="Arial"/>
          <w:snapToGrid/>
          <w:szCs w:val="24"/>
          <w:lang w:val="en-GB" w:eastAsia="en-GB"/>
        </w:rPr>
      </w:pPr>
      <w:r>
        <w:rPr>
          <w:rFonts w:ascii="Arial" w:hAnsi="Arial" w:cs="Arial"/>
          <w:snapToGrid/>
          <w:szCs w:val="24"/>
          <w:lang w:val="en-GB" w:eastAsia="en-GB"/>
        </w:rPr>
        <w:t xml:space="preserve">An </w:t>
      </w:r>
      <w:r w:rsidR="00B32518">
        <w:rPr>
          <w:rFonts w:ascii="Arial" w:hAnsi="Arial" w:cs="Arial"/>
          <w:snapToGrid/>
          <w:szCs w:val="24"/>
          <w:lang w:val="en-GB" w:eastAsia="en-GB"/>
        </w:rPr>
        <w:t>African tea tas</w:t>
      </w:r>
      <w:r>
        <w:rPr>
          <w:rFonts w:ascii="Arial" w:hAnsi="Arial" w:cs="Arial"/>
          <w:snapToGrid/>
          <w:szCs w:val="24"/>
          <w:lang w:val="en-GB" w:eastAsia="en-GB"/>
        </w:rPr>
        <w:t>t</w:t>
      </w:r>
      <w:r w:rsidR="00B32518">
        <w:rPr>
          <w:rFonts w:ascii="Arial" w:hAnsi="Arial" w:cs="Arial"/>
          <w:snapToGrid/>
          <w:szCs w:val="24"/>
          <w:lang w:val="en-GB" w:eastAsia="en-GB"/>
        </w:rPr>
        <w:t>ing event</w:t>
      </w:r>
    </w:p>
    <w:p w:rsidR="00B32518" w:rsidRDefault="00B32518" w:rsidP="00B32518">
      <w:pPr>
        <w:widowControl/>
        <w:numPr>
          <w:ilvl w:val="0"/>
          <w:numId w:val="38"/>
        </w:numPr>
        <w:rPr>
          <w:rFonts w:ascii="Arial" w:hAnsi="Arial" w:cs="Arial"/>
          <w:snapToGrid/>
          <w:szCs w:val="24"/>
          <w:lang w:val="en-GB" w:eastAsia="en-GB"/>
        </w:rPr>
      </w:pPr>
      <w:r>
        <w:rPr>
          <w:rFonts w:ascii="Arial" w:hAnsi="Arial" w:cs="Arial"/>
          <w:snapToGrid/>
          <w:szCs w:val="24"/>
          <w:lang w:val="en-GB" w:eastAsia="en-GB"/>
        </w:rPr>
        <w:t xml:space="preserve">Memory </w:t>
      </w:r>
      <w:r w:rsidR="000E6ABA">
        <w:rPr>
          <w:rFonts w:ascii="Arial" w:hAnsi="Arial" w:cs="Arial"/>
          <w:snapToGrid/>
          <w:szCs w:val="24"/>
          <w:lang w:val="en-GB" w:eastAsia="en-GB"/>
        </w:rPr>
        <w:t xml:space="preserve">books </w:t>
      </w:r>
      <w:r>
        <w:rPr>
          <w:rFonts w:ascii="Arial" w:hAnsi="Arial" w:cs="Arial"/>
          <w:snapToGrid/>
          <w:szCs w:val="24"/>
          <w:lang w:val="en-GB" w:eastAsia="en-GB"/>
        </w:rPr>
        <w:t>which log all the activities that children will take part in whilst at the school</w:t>
      </w:r>
    </w:p>
    <w:p w:rsidR="00B32518" w:rsidRDefault="00B32518" w:rsidP="00B32518">
      <w:pPr>
        <w:widowControl/>
        <w:numPr>
          <w:ilvl w:val="0"/>
          <w:numId w:val="38"/>
        </w:numPr>
        <w:rPr>
          <w:rFonts w:ascii="Arial" w:hAnsi="Arial" w:cs="Arial"/>
          <w:snapToGrid/>
          <w:szCs w:val="24"/>
          <w:lang w:val="en-GB" w:eastAsia="en-GB"/>
        </w:rPr>
      </w:pPr>
      <w:r>
        <w:rPr>
          <w:rFonts w:ascii="Arial" w:hAnsi="Arial" w:cs="Arial"/>
          <w:snapToGrid/>
          <w:szCs w:val="24"/>
          <w:lang w:val="en-GB" w:eastAsia="en-GB"/>
        </w:rPr>
        <w:t>Activities relating to World War 2</w:t>
      </w:r>
    </w:p>
    <w:p w:rsidR="004922E1" w:rsidRPr="008576BB" w:rsidRDefault="000E6ABA" w:rsidP="004922E1">
      <w:pPr>
        <w:widowControl/>
        <w:numPr>
          <w:ilvl w:val="0"/>
          <w:numId w:val="38"/>
        </w:numPr>
        <w:rPr>
          <w:rFonts w:ascii="Arial" w:hAnsi="Arial" w:cs="Arial"/>
          <w:snapToGrid/>
          <w:szCs w:val="24"/>
          <w:lang w:val="en-GB" w:eastAsia="en-GB"/>
        </w:rPr>
      </w:pPr>
      <w:r w:rsidRPr="008576BB">
        <w:rPr>
          <w:rFonts w:ascii="Arial" w:hAnsi="Arial" w:cs="Arial"/>
          <w:snapToGrid/>
          <w:szCs w:val="24"/>
          <w:lang w:val="en-GB" w:eastAsia="en-GB"/>
        </w:rPr>
        <w:t xml:space="preserve">Activities arising from the </w:t>
      </w:r>
      <w:r w:rsidR="00B32518" w:rsidRPr="008576BB">
        <w:rPr>
          <w:rFonts w:ascii="Arial" w:hAnsi="Arial" w:cs="Arial"/>
          <w:snapToGrid/>
          <w:szCs w:val="24"/>
          <w:lang w:val="en-GB" w:eastAsia="en-GB"/>
        </w:rPr>
        <w:t xml:space="preserve">Olympics </w:t>
      </w:r>
      <w:r w:rsidRPr="008576BB">
        <w:rPr>
          <w:rFonts w:ascii="Arial" w:hAnsi="Arial" w:cs="Arial"/>
          <w:snapToGrid/>
          <w:szCs w:val="24"/>
          <w:lang w:val="en-GB" w:eastAsia="en-GB"/>
        </w:rPr>
        <w:t>(S</w:t>
      </w:r>
      <w:r w:rsidR="00B32518" w:rsidRPr="008576BB">
        <w:rPr>
          <w:rFonts w:ascii="Arial" w:hAnsi="Arial" w:cs="Arial"/>
          <w:snapToGrid/>
          <w:szCs w:val="24"/>
          <w:lang w:val="en-GB" w:eastAsia="en-GB"/>
        </w:rPr>
        <w:t>ummer term</w:t>
      </w:r>
      <w:r w:rsidRPr="008576BB">
        <w:rPr>
          <w:rFonts w:ascii="Arial" w:hAnsi="Arial" w:cs="Arial"/>
          <w:snapToGrid/>
          <w:szCs w:val="24"/>
          <w:lang w:val="en-GB" w:eastAsia="en-GB"/>
        </w:rPr>
        <w:t>).</w:t>
      </w:r>
    </w:p>
    <w:p w:rsidR="00B32518" w:rsidRPr="00B55A0B" w:rsidRDefault="00625D7F" w:rsidP="00B32518">
      <w:pPr>
        <w:widowControl/>
        <w:rPr>
          <w:rFonts w:ascii="Arial" w:hAnsi="Arial" w:cs="Arial"/>
          <w:i/>
          <w:iCs/>
          <w:snapToGrid/>
          <w:color w:val="C45911"/>
          <w:szCs w:val="24"/>
          <w:lang w:val="en-GB" w:eastAsia="en-GB"/>
        </w:rPr>
      </w:pPr>
      <w:r w:rsidRPr="00B55A0B">
        <w:rPr>
          <w:rFonts w:ascii="Arial" w:hAnsi="Arial" w:cs="Arial"/>
          <w:b/>
          <w:bCs/>
          <w:i/>
          <w:iCs/>
          <w:snapToGrid/>
          <w:color w:val="C45911"/>
          <w:szCs w:val="24"/>
          <w:lang w:val="en-GB" w:eastAsia="en-GB"/>
        </w:rPr>
        <w:t>Governors Question:</w:t>
      </w:r>
      <w:r w:rsidRPr="00B55A0B">
        <w:rPr>
          <w:rFonts w:ascii="Arial" w:hAnsi="Arial" w:cs="Arial"/>
          <w:i/>
          <w:iCs/>
          <w:snapToGrid/>
          <w:color w:val="C45911"/>
          <w:szCs w:val="24"/>
          <w:lang w:val="en-GB" w:eastAsia="en-GB"/>
        </w:rPr>
        <w:t xml:space="preserve"> Would this work in </w:t>
      </w:r>
      <w:r w:rsidR="00A40F61" w:rsidRPr="00B55A0B">
        <w:rPr>
          <w:rFonts w:ascii="Arial" w:hAnsi="Arial" w:cs="Arial"/>
          <w:i/>
          <w:iCs/>
          <w:snapToGrid/>
          <w:color w:val="C45911"/>
          <w:szCs w:val="24"/>
          <w:lang w:val="en-GB" w:eastAsia="en-GB"/>
        </w:rPr>
        <w:t>KS</w:t>
      </w:r>
      <w:r w:rsidR="00A40F61">
        <w:rPr>
          <w:rFonts w:ascii="Arial" w:hAnsi="Arial" w:cs="Arial"/>
          <w:i/>
          <w:iCs/>
          <w:snapToGrid/>
          <w:color w:val="C45911"/>
          <w:szCs w:val="24"/>
          <w:lang w:val="en-GB" w:eastAsia="en-GB"/>
        </w:rPr>
        <w:t>1</w:t>
      </w:r>
      <w:r w:rsidR="00A40F61" w:rsidRPr="00B55A0B">
        <w:rPr>
          <w:rFonts w:ascii="Arial" w:hAnsi="Arial" w:cs="Arial"/>
          <w:i/>
          <w:iCs/>
          <w:snapToGrid/>
          <w:color w:val="C45911"/>
          <w:szCs w:val="24"/>
          <w:lang w:val="en-GB" w:eastAsia="en-GB"/>
        </w:rPr>
        <w:t xml:space="preserve"> </w:t>
      </w:r>
      <w:r w:rsidRPr="00B55A0B">
        <w:rPr>
          <w:rFonts w:ascii="Arial" w:hAnsi="Arial" w:cs="Arial"/>
          <w:i/>
          <w:iCs/>
          <w:snapToGrid/>
          <w:color w:val="C45911"/>
          <w:szCs w:val="24"/>
          <w:lang w:val="en-GB" w:eastAsia="en-GB"/>
        </w:rPr>
        <w:t>as well?</w:t>
      </w:r>
    </w:p>
    <w:p w:rsidR="00625D7F" w:rsidRPr="00B55A0B" w:rsidRDefault="00625D7F" w:rsidP="00B32518">
      <w:pPr>
        <w:widowControl/>
        <w:rPr>
          <w:rFonts w:ascii="Arial" w:hAnsi="Arial" w:cs="Arial"/>
          <w:i/>
          <w:iCs/>
          <w:snapToGrid/>
          <w:szCs w:val="24"/>
          <w:lang w:val="en-GB" w:eastAsia="en-GB"/>
        </w:rPr>
      </w:pPr>
      <w:r w:rsidRPr="00B55A0B">
        <w:rPr>
          <w:rFonts w:ascii="Arial" w:hAnsi="Arial" w:cs="Arial"/>
          <w:b/>
          <w:bCs/>
          <w:i/>
          <w:iCs/>
          <w:snapToGrid/>
          <w:szCs w:val="24"/>
          <w:lang w:val="en-GB" w:eastAsia="en-GB"/>
        </w:rPr>
        <w:t>Answer:</w:t>
      </w:r>
      <w:r w:rsidRPr="00B55A0B">
        <w:rPr>
          <w:rFonts w:ascii="Arial" w:hAnsi="Arial" w:cs="Arial"/>
          <w:i/>
          <w:iCs/>
          <w:snapToGrid/>
          <w:szCs w:val="24"/>
          <w:lang w:val="en-GB" w:eastAsia="en-GB"/>
        </w:rPr>
        <w:t xml:space="preserve"> We have had a circus day as a ‘hook’ to engage the children.  Hooks are linked to a good text.  We buy in to Learning Curriculum so that teachers don’t have to do all the work.</w:t>
      </w:r>
    </w:p>
    <w:p w:rsidR="00625D7F" w:rsidRPr="00B55A0B" w:rsidRDefault="00625D7F" w:rsidP="00B32518">
      <w:pPr>
        <w:widowControl/>
        <w:rPr>
          <w:rFonts w:ascii="Arial" w:hAnsi="Arial" w:cs="Arial"/>
          <w:i/>
          <w:iCs/>
          <w:snapToGrid/>
          <w:color w:val="C45911"/>
          <w:szCs w:val="24"/>
          <w:lang w:val="en-GB" w:eastAsia="en-GB"/>
        </w:rPr>
      </w:pPr>
      <w:r w:rsidRPr="00B55A0B">
        <w:rPr>
          <w:rFonts w:ascii="Arial" w:hAnsi="Arial" w:cs="Arial"/>
          <w:b/>
          <w:bCs/>
          <w:i/>
          <w:iCs/>
          <w:snapToGrid/>
          <w:color w:val="C45911"/>
          <w:szCs w:val="24"/>
          <w:lang w:val="en-GB" w:eastAsia="en-GB"/>
        </w:rPr>
        <w:t>Governors Questions:</w:t>
      </w:r>
      <w:r w:rsidRPr="00B55A0B">
        <w:rPr>
          <w:rFonts w:ascii="Arial" w:hAnsi="Arial" w:cs="Arial"/>
          <w:i/>
          <w:iCs/>
          <w:snapToGrid/>
          <w:color w:val="C45911"/>
          <w:szCs w:val="24"/>
          <w:lang w:val="en-GB" w:eastAsia="en-GB"/>
        </w:rPr>
        <w:t xml:space="preserve">  What are we doing towards the wellbeing of staff and pupils?</w:t>
      </w:r>
    </w:p>
    <w:p w:rsidR="00CC5048" w:rsidRDefault="00625D7F" w:rsidP="003B1130">
      <w:pPr>
        <w:widowControl/>
        <w:rPr>
          <w:rFonts w:ascii="Arial" w:hAnsi="Arial" w:cs="Arial"/>
          <w:snapToGrid/>
          <w:szCs w:val="24"/>
          <w:lang w:val="en-GB" w:eastAsia="en-GB"/>
        </w:rPr>
      </w:pPr>
      <w:r w:rsidRPr="00B55A0B">
        <w:rPr>
          <w:rFonts w:ascii="Arial" w:hAnsi="Arial" w:cs="Arial"/>
          <w:b/>
          <w:bCs/>
          <w:i/>
          <w:iCs/>
          <w:snapToGrid/>
          <w:szCs w:val="24"/>
          <w:lang w:val="en-GB" w:eastAsia="en-GB"/>
        </w:rPr>
        <w:t>Answer</w:t>
      </w:r>
      <w:r w:rsidRPr="00B55A0B">
        <w:rPr>
          <w:rFonts w:ascii="Arial" w:hAnsi="Arial" w:cs="Arial"/>
          <w:i/>
          <w:iCs/>
          <w:snapToGrid/>
          <w:szCs w:val="24"/>
          <w:lang w:val="en-GB" w:eastAsia="en-GB"/>
        </w:rPr>
        <w:t>: Children’s wellbeing is a high priority from the moment that they walk in.  We have ELSA, resilience in the form of E-aware training, assemblies on wellbeing, visits out and residentials</w:t>
      </w:r>
      <w:r w:rsidRPr="00CC5048">
        <w:rPr>
          <w:rFonts w:ascii="Arial" w:hAnsi="Arial" w:cs="Arial"/>
          <w:snapToGrid/>
          <w:szCs w:val="24"/>
          <w:lang w:val="en-GB" w:eastAsia="en-GB"/>
        </w:rPr>
        <w:t xml:space="preserve">.  </w:t>
      </w:r>
    </w:p>
    <w:p w:rsidR="008576BB" w:rsidRDefault="008576BB" w:rsidP="003B1130">
      <w:pPr>
        <w:widowControl/>
        <w:rPr>
          <w:rFonts w:ascii="Arial" w:hAnsi="Arial" w:cs="Arial"/>
          <w:snapToGrid/>
          <w:szCs w:val="24"/>
          <w:lang w:val="en-GB" w:eastAsia="en-GB"/>
        </w:rPr>
      </w:pPr>
    </w:p>
    <w:p w:rsidR="008576BB" w:rsidRPr="00B55A0B" w:rsidRDefault="00CC5048" w:rsidP="00CC5048">
      <w:pPr>
        <w:widowControl/>
        <w:ind w:left="720"/>
        <w:rPr>
          <w:rFonts w:ascii="Arial" w:hAnsi="Arial" w:cs="Arial"/>
          <w:i/>
          <w:iCs/>
          <w:snapToGrid/>
          <w:szCs w:val="24"/>
          <w:lang w:val="en-GB" w:eastAsia="en-GB"/>
        </w:rPr>
      </w:pPr>
      <w:r w:rsidRPr="00CC5048">
        <w:rPr>
          <w:rFonts w:ascii="Arial" w:hAnsi="Arial" w:cs="Arial"/>
          <w:snapToGrid/>
          <w:szCs w:val="24"/>
          <w:lang w:val="en-GB" w:eastAsia="en-GB"/>
        </w:rPr>
        <w:t xml:space="preserve">Governors </w:t>
      </w:r>
      <w:r w:rsidR="00777EC8">
        <w:rPr>
          <w:rFonts w:ascii="Arial" w:hAnsi="Arial" w:cs="Arial"/>
          <w:snapToGrid/>
          <w:szCs w:val="24"/>
          <w:lang w:val="en-GB" w:eastAsia="en-GB"/>
        </w:rPr>
        <w:t>observed</w:t>
      </w:r>
      <w:r w:rsidRPr="00CC5048">
        <w:rPr>
          <w:rFonts w:ascii="Arial" w:hAnsi="Arial" w:cs="Arial"/>
          <w:snapToGrid/>
          <w:szCs w:val="24"/>
          <w:lang w:val="en-GB" w:eastAsia="en-GB"/>
        </w:rPr>
        <w:t xml:space="preserve"> that t</w:t>
      </w:r>
      <w:r w:rsidR="00625D7F" w:rsidRPr="00CC5048">
        <w:rPr>
          <w:rFonts w:ascii="Arial" w:hAnsi="Arial" w:cs="Arial"/>
          <w:snapToGrid/>
          <w:szCs w:val="24"/>
          <w:lang w:val="en-GB" w:eastAsia="en-GB"/>
        </w:rPr>
        <w:t>here have been no exclusions since the Headteacher ha</w:t>
      </w:r>
      <w:r>
        <w:rPr>
          <w:rFonts w:ascii="Arial" w:hAnsi="Arial" w:cs="Arial"/>
          <w:snapToGrid/>
          <w:szCs w:val="24"/>
          <w:lang w:val="en-GB" w:eastAsia="en-GB"/>
        </w:rPr>
        <w:t>d</w:t>
      </w:r>
      <w:r w:rsidR="00625D7F" w:rsidRPr="00CC5048">
        <w:rPr>
          <w:rFonts w:ascii="Arial" w:hAnsi="Arial" w:cs="Arial"/>
          <w:snapToGrid/>
          <w:szCs w:val="24"/>
          <w:lang w:val="en-GB" w:eastAsia="en-GB"/>
        </w:rPr>
        <w:t xml:space="preserve"> been in post</w:t>
      </w:r>
      <w:r>
        <w:rPr>
          <w:rFonts w:ascii="Arial" w:hAnsi="Arial" w:cs="Arial"/>
          <w:snapToGrid/>
          <w:szCs w:val="24"/>
          <w:lang w:val="en-GB" w:eastAsia="en-GB"/>
        </w:rPr>
        <w:t xml:space="preserve"> and that children were kind and respectful when they attended the school. </w:t>
      </w:r>
    </w:p>
    <w:p w:rsidR="00625D7F" w:rsidRPr="00B55A0B" w:rsidRDefault="00625D7F" w:rsidP="003B1130">
      <w:pPr>
        <w:widowControl/>
        <w:rPr>
          <w:rFonts w:ascii="Arial" w:hAnsi="Arial" w:cs="Arial"/>
          <w:i/>
          <w:iCs/>
          <w:snapToGrid/>
          <w:szCs w:val="24"/>
          <w:lang w:val="en-GB" w:eastAsia="en-GB"/>
        </w:rPr>
      </w:pPr>
      <w:r w:rsidRPr="00B55A0B">
        <w:rPr>
          <w:rFonts w:ascii="Arial" w:hAnsi="Arial" w:cs="Arial"/>
          <w:b/>
          <w:bCs/>
          <w:i/>
          <w:iCs/>
          <w:snapToGrid/>
          <w:color w:val="C45911"/>
          <w:szCs w:val="24"/>
          <w:lang w:val="en-GB" w:eastAsia="en-GB"/>
        </w:rPr>
        <w:t>Governors Question:</w:t>
      </w:r>
      <w:r w:rsidRPr="00B55A0B">
        <w:rPr>
          <w:rFonts w:ascii="Arial" w:hAnsi="Arial" w:cs="Arial"/>
          <w:i/>
          <w:iCs/>
          <w:snapToGrid/>
          <w:szCs w:val="24"/>
          <w:lang w:val="en-GB" w:eastAsia="en-GB"/>
        </w:rPr>
        <w:t xml:space="preserve">  </w:t>
      </w:r>
      <w:r w:rsidRPr="00B55A0B">
        <w:rPr>
          <w:rFonts w:ascii="Arial" w:hAnsi="Arial" w:cs="Arial"/>
          <w:i/>
          <w:iCs/>
          <w:snapToGrid/>
          <w:color w:val="C45911"/>
          <w:szCs w:val="24"/>
          <w:lang w:val="en-GB" w:eastAsia="en-GB"/>
        </w:rPr>
        <w:t>What about staff wellbeing?</w:t>
      </w:r>
    </w:p>
    <w:p w:rsidR="00625D7F" w:rsidRPr="00B55A0B" w:rsidRDefault="00625D7F" w:rsidP="003B1130">
      <w:pPr>
        <w:widowControl/>
        <w:rPr>
          <w:rFonts w:ascii="Arial" w:hAnsi="Arial" w:cs="Arial"/>
          <w:i/>
          <w:iCs/>
          <w:snapToGrid/>
          <w:szCs w:val="24"/>
          <w:lang w:val="en-GB" w:eastAsia="en-GB"/>
        </w:rPr>
      </w:pPr>
      <w:r w:rsidRPr="00B55A0B">
        <w:rPr>
          <w:rFonts w:ascii="Arial" w:hAnsi="Arial" w:cs="Arial"/>
          <w:b/>
          <w:bCs/>
          <w:i/>
          <w:iCs/>
          <w:snapToGrid/>
          <w:szCs w:val="24"/>
          <w:lang w:val="en-GB" w:eastAsia="en-GB"/>
        </w:rPr>
        <w:t>Answer:</w:t>
      </w:r>
      <w:r w:rsidRPr="00B55A0B">
        <w:rPr>
          <w:rFonts w:ascii="Arial" w:hAnsi="Arial" w:cs="Arial"/>
          <w:i/>
          <w:iCs/>
          <w:snapToGrid/>
          <w:szCs w:val="24"/>
          <w:lang w:val="en-GB" w:eastAsia="en-GB"/>
        </w:rPr>
        <w:t xml:space="preserve">  Sometimes we can’t alleviate all the stresses.  However, planning and preparation time is put into a block and we are flexible over hours where staff need time to attend events such as their own children’s assemblies. Staff meetings are held but not every week.  We support teachers to support themselves and others.</w:t>
      </w:r>
    </w:p>
    <w:p w:rsidR="00B32518" w:rsidRDefault="00B32518" w:rsidP="00625D7F">
      <w:pPr>
        <w:widowControl/>
        <w:ind w:firstLine="720"/>
        <w:rPr>
          <w:rFonts w:ascii="Arial" w:hAnsi="Arial" w:cs="Arial"/>
          <w:snapToGrid/>
          <w:szCs w:val="24"/>
          <w:u w:val="single"/>
          <w:lang w:val="en-GB" w:eastAsia="en-GB"/>
        </w:rPr>
      </w:pPr>
    </w:p>
    <w:p w:rsidR="00B32518" w:rsidRPr="00B32518" w:rsidRDefault="00B32518" w:rsidP="003B1130">
      <w:pPr>
        <w:widowControl/>
        <w:rPr>
          <w:rFonts w:ascii="Arial" w:hAnsi="Arial" w:cs="Arial"/>
          <w:snapToGrid/>
          <w:szCs w:val="24"/>
          <w:u w:val="single"/>
          <w:lang w:val="en-GB" w:eastAsia="en-GB"/>
        </w:rPr>
      </w:pPr>
      <w:r>
        <w:rPr>
          <w:rFonts w:ascii="Arial" w:hAnsi="Arial" w:cs="Arial"/>
          <w:snapToGrid/>
          <w:szCs w:val="24"/>
          <w:lang w:val="en-GB" w:eastAsia="en-GB"/>
        </w:rPr>
        <w:tab/>
      </w:r>
      <w:r>
        <w:rPr>
          <w:rFonts w:ascii="Arial" w:hAnsi="Arial" w:cs="Arial"/>
          <w:snapToGrid/>
          <w:szCs w:val="24"/>
          <w:u w:val="single"/>
          <w:lang w:val="en-GB" w:eastAsia="en-GB"/>
        </w:rPr>
        <w:t>Data Booklets</w:t>
      </w:r>
    </w:p>
    <w:p w:rsidR="002F3C21" w:rsidRDefault="00B55A0B" w:rsidP="00B55A0B">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The Headteacher gave an overview of the data. Governors noted the areas in which Early Years data was higher than the Local Authority (LA) and the areas which gaps were already being dealt with.  Mr Denham gave feedback on the work being completed in Early Years (EY) regarding fine motor skills.  </w:t>
      </w:r>
    </w:p>
    <w:p w:rsidR="00B55A0B" w:rsidRPr="00B55A0B" w:rsidRDefault="00B55A0B" w:rsidP="00B55A0B">
      <w:pPr>
        <w:widowControl/>
        <w:rPr>
          <w:rFonts w:ascii="Arial" w:hAnsi="Arial" w:cs="Arial"/>
          <w:i/>
          <w:iCs/>
          <w:snapToGrid/>
          <w:color w:val="C45911"/>
          <w:szCs w:val="24"/>
          <w:lang w:val="en-GB" w:eastAsia="en-GB"/>
        </w:rPr>
      </w:pPr>
      <w:r w:rsidRPr="00B55A0B">
        <w:rPr>
          <w:rFonts w:ascii="Arial" w:hAnsi="Arial" w:cs="Arial"/>
          <w:b/>
          <w:bCs/>
          <w:i/>
          <w:iCs/>
          <w:snapToGrid/>
          <w:color w:val="C45911"/>
          <w:szCs w:val="24"/>
          <w:lang w:val="en-GB" w:eastAsia="en-GB"/>
        </w:rPr>
        <w:t xml:space="preserve">Governors Question: </w:t>
      </w:r>
      <w:r w:rsidRPr="00B55A0B">
        <w:rPr>
          <w:rFonts w:ascii="Arial" w:hAnsi="Arial" w:cs="Arial"/>
          <w:i/>
          <w:iCs/>
          <w:snapToGrid/>
          <w:color w:val="C45911"/>
          <w:szCs w:val="24"/>
          <w:lang w:val="en-GB" w:eastAsia="en-GB"/>
        </w:rPr>
        <w:t xml:space="preserve"> Are many of the children </w:t>
      </w:r>
      <w:r w:rsidR="00777EC8" w:rsidRPr="00B55A0B">
        <w:rPr>
          <w:rFonts w:ascii="Arial" w:hAnsi="Arial" w:cs="Arial"/>
          <w:i/>
          <w:iCs/>
          <w:snapToGrid/>
          <w:color w:val="C45911"/>
          <w:szCs w:val="24"/>
          <w:lang w:val="en-GB" w:eastAsia="en-GB"/>
        </w:rPr>
        <w:t>left-handed</w:t>
      </w:r>
      <w:r w:rsidRPr="00B55A0B">
        <w:rPr>
          <w:rFonts w:ascii="Arial" w:hAnsi="Arial" w:cs="Arial"/>
          <w:i/>
          <w:iCs/>
          <w:snapToGrid/>
          <w:color w:val="C45911"/>
          <w:szCs w:val="24"/>
          <w:lang w:val="en-GB" w:eastAsia="en-GB"/>
        </w:rPr>
        <w:t>?</w:t>
      </w:r>
    </w:p>
    <w:p w:rsidR="00B55A0B" w:rsidRPr="00CC5048" w:rsidRDefault="00B55A0B" w:rsidP="00B55A0B">
      <w:pPr>
        <w:widowControl/>
        <w:rPr>
          <w:rFonts w:ascii="Arial" w:hAnsi="Arial" w:cs="Arial"/>
          <w:i/>
          <w:iCs/>
          <w:snapToGrid/>
          <w:color w:val="000000"/>
          <w:szCs w:val="24"/>
          <w:lang w:val="en-GB" w:eastAsia="en-GB"/>
        </w:rPr>
      </w:pPr>
      <w:r w:rsidRPr="00B55A0B">
        <w:rPr>
          <w:rFonts w:ascii="Arial" w:hAnsi="Arial" w:cs="Arial"/>
          <w:b/>
          <w:bCs/>
          <w:i/>
          <w:iCs/>
          <w:snapToGrid/>
          <w:color w:val="000000"/>
          <w:szCs w:val="24"/>
          <w:lang w:val="en-GB" w:eastAsia="en-GB"/>
        </w:rPr>
        <w:t xml:space="preserve">Answer: </w:t>
      </w:r>
      <w:r w:rsidRPr="00B55A0B">
        <w:rPr>
          <w:rFonts w:ascii="Arial" w:hAnsi="Arial" w:cs="Arial"/>
          <w:i/>
          <w:iCs/>
          <w:snapToGrid/>
          <w:color w:val="000000"/>
          <w:szCs w:val="24"/>
          <w:lang w:val="en-GB" w:eastAsia="en-GB"/>
        </w:rPr>
        <w:t>Yes and we can do small things to support this like tilting paper.  Boys tend to struggle early on and develop the skills later.</w:t>
      </w:r>
    </w:p>
    <w:p w:rsidR="002F3C21" w:rsidRDefault="00CC5048" w:rsidP="00B55A0B">
      <w:pPr>
        <w:widowControl/>
        <w:rPr>
          <w:rFonts w:ascii="Arial" w:hAnsi="Arial" w:cs="Arial"/>
          <w:snapToGrid/>
          <w:color w:val="000000"/>
          <w:szCs w:val="24"/>
          <w:lang w:val="en-GB" w:eastAsia="en-GB"/>
        </w:rPr>
      </w:pPr>
      <w:r>
        <w:rPr>
          <w:rFonts w:ascii="Arial" w:hAnsi="Arial" w:cs="Arial"/>
          <w:snapToGrid/>
          <w:color w:val="000000"/>
          <w:szCs w:val="24"/>
          <w:lang w:val="en-GB" w:eastAsia="en-GB"/>
        </w:rPr>
        <w:tab/>
      </w:r>
    </w:p>
    <w:p w:rsidR="00CC5048" w:rsidRPr="00CC5048" w:rsidRDefault="00CC5048" w:rsidP="00B55A0B">
      <w:pPr>
        <w:widowControl/>
        <w:rPr>
          <w:rFonts w:ascii="Arial" w:hAnsi="Arial" w:cs="Arial"/>
          <w:snapToGrid/>
          <w:color w:val="000000"/>
          <w:szCs w:val="24"/>
          <w:u w:val="single"/>
          <w:lang w:val="en-GB" w:eastAsia="en-GB"/>
        </w:rPr>
      </w:pPr>
      <w:r>
        <w:rPr>
          <w:rFonts w:ascii="Arial" w:hAnsi="Arial" w:cs="Arial"/>
          <w:snapToGrid/>
          <w:color w:val="000000"/>
          <w:szCs w:val="24"/>
          <w:lang w:val="en-GB" w:eastAsia="en-GB"/>
        </w:rPr>
        <w:tab/>
      </w:r>
      <w:r>
        <w:rPr>
          <w:rFonts w:ascii="Arial" w:hAnsi="Arial" w:cs="Arial"/>
          <w:snapToGrid/>
          <w:color w:val="000000"/>
          <w:szCs w:val="24"/>
          <w:u w:val="single"/>
          <w:lang w:val="en-GB" w:eastAsia="en-GB"/>
        </w:rPr>
        <w:t>Attendance</w:t>
      </w:r>
    </w:p>
    <w:p w:rsidR="00AD72AB" w:rsidRPr="00B55A0B" w:rsidRDefault="00F04250" w:rsidP="00F04250">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Governors noted that attendance had improved over the past three years.  The Headteacher explained that</w:t>
      </w:r>
      <w:r w:rsidR="00CC5048">
        <w:rPr>
          <w:rFonts w:ascii="Arial" w:hAnsi="Arial" w:cs="Arial"/>
          <w:snapToGrid/>
          <w:color w:val="000000"/>
          <w:szCs w:val="24"/>
          <w:lang w:val="en-GB" w:eastAsia="en-GB"/>
        </w:rPr>
        <w:t xml:space="preserve"> </w:t>
      </w:r>
      <w:r>
        <w:rPr>
          <w:rFonts w:ascii="Arial" w:hAnsi="Arial" w:cs="Arial"/>
          <w:snapToGrid/>
          <w:color w:val="000000"/>
          <w:szCs w:val="24"/>
          <w:lang w:val="en-GB" w:eastAsia="en-GB"/>
        </w:rPr>
        <w:t xml:space="preserve">holidays are </w:t>
      </w:r>
      <w:r w:rsidR="00CC5048">
        <w:rPr>
          <w:rFonts w:ascii="Arial" w:hAnsi="Arial" w:cs="Arial"/>
          <w:snapToGrid/>
          <w:color w:val="000000"/>
          <w:szCs w:val="24"/>
          <w:lang w:val="en-GB" w:eastAsia="en-GB"/>
        </w:rPr>
        <w:t xml:space="preserve">not </w:t>
      </w:r>
      <w:r w:rsidR="00A11333">
        <w:rPr>
          <w:rFonts w:ascii="Arial" w:hAnsi="Arial" w:cs="Arial"/>
          <w:snapToGrid/>
          <w:color w:val="000000"/>
          <w:szCs w:val="24"/>
          <w:lang w:val="en-GB" w:eastAsia="en-GB"/>
        </w:rPr>
        <w:t>authorised,</w:t>
      </w:r>
      <w:r>
        <w:rPr>
          <w:rFonts w:ascii="Arial" w:hAnsi="Arial" w:cs="Arial"/>
          <w:snapToGrid/>
          <w:color w:val="000000"/>
          <w:szCs w:val="24"/>
          <w:lang w:val="en-GB" w:eastAsia="en-GB"/>
        </w:rPr>
        <w:t xml:space="preserve"> and fixed notice penalties have been issued.  Magic Breakfast had proved a positive tool which had helped to reduce lateness.  An Ignite booklet had been circulated prior to the meeting.  Governors </w:t>
      </w:r>
      <w:r w:rsidR="00CC5048">
        <w:rPr>
          <w:rFonts w:ascii="Arial" w:hAnsi="Arial" w:cs="Arial"/>
          <w:snapToGrid/>
          <w:color w:val="000000"/>
          <w:szCs w:val="24"/>
          <w:lang w:val="en-GB" w:eastAsia="en-GB"/>
        </w:rPr>
        <w:t>were satisfied with</w:t>
      </w:r>
      <w:r>
        <w:rPr>
          <w:rFonts w:ascii="Arial" w:hAnsi="Arial" w:cs="Arial"/>
          <w:snapToGrid/>
          <w:color w:val="000000"/>
          <w:szCs w:val="24"/>
          <w:lang w:val="en-GB" w:eastAsia="en-GB"/>
        </w:rPr>
        <w:t xml:space="preserve"> the improvements in attendance.</w:t>
      </w:r>
    </w:p>
    <w:p w:rsidR="00625D7F" w:rsidRPr="00C821F9" w:rsidRDefault="001D3262" w:rsidP="003B1130">
      <w:pPr>
        <w:widowControl/>
        <w:rPr>
          <w:rFonts w:ascii="Arial" w:hAnsi="Arial" w:cs="Arial"/>
          <w:i/>
          <w:iCs/>
          <w:snapToGrid/>
          <w:color w:val="C45911"/>
          <w:szCs w:val="24"/>
          <w:lang w:val="en-GB" w:eastAsia="en-GB"/>
        </w:rPr>
      </w:pPr>
      <w:r w:rsidRPr="00C821F9">
        <w:rPr>
          <w:rFonts w:ascii="Arial" w:hAnsi="Arial" w:cs="Arial"/>
          <w:b/>
          <w:bCs/>
          <w:i/>
          <w:iCs/>
          <w:snapToGrid/>
          <w:color w:val="C45911"/>
          <w:szCs w:val="24"/>
          <w:lang w:val="en-GB" w:eastAsia="en-GB"/>
        </w:rPr>
        <w:t>Governors Question:</w:t>
      </w:r>
      <w:r w:rsidRPr="00C821F9">
        <w:rPr>
          <w:rFonts w:ascii="Arial" w:hAnsi="Arial" w:cs="Arial"/>
          <w:i/>
          <w:iCs/>
          <w:snapToGrid/>
          <w:color w:val="C45911"/>
          <w:szCs w:val="24"/>
          <w:lang w:val="en-GB" w:eastAsia="en-GB"/>
        </w:rPr>
        <w:t xml:space="preserve">  Who is the identified member of staff on site with responsibility for attendance?</w:t>
      </w:r>
    </w:p>
    <w:p w:rsidR="001D3262" w:rsidRPr="001D3262" w:rsidRDefault="001D3262" w:rsidP="003B1130">
      <w:pPr>
        <w:widowControl/>
        <w:rPr>
          <w:rFonts w:ascii="Arial" w:hAnsi="Arial" w:cs="Arial"/>
          <w:i/>
          <w:iCs/>
          <w:snapToGrid/>
          <w:color w:val="000000"/>
          <w:szCs w:val="24"/>
          <w:lang w:val="en-GB" w:eastAsia="en-GB"/>
        </w:rPr>
      </w:pPr>
      <w:r w:rsidRPr="001D3262">
        <w:rPr>
          <w:rFonts w:ascii="Arial" w:hAnsi="Arial" w:cs="Arial"/>
          <w:b/>
          <w:bCs/>
          <w:i/>
          <w:iCs/>
          <w:snapToGrid/>
          <w:color w:val="000000"/>
          <w:szCs w:val="24"/>
          <w:lang w:val="en-GB" w:eastAsia="en-GB"/>
        </w:rPr>
        <w:t>Answer:</w:t>
      </w:r>
      <w:r w:rsidRPr="001D3262">
        <w:rPr>
          <w:rFonts w:ascii="Arial" w:hAnsi="Arial" w:cs="Arial"/>
          <w:i/>
          <w:iCs/>
          <w:snapToGrid/>
          <w:color w:val="000000"/>
          <w:szCs w:val="24"/>
          <w:lang w:val="en-GB" w:eastAsia="en-GB"/>
        </w:rPr>
        <w:t xml:space="preserve"> Kerry Russell.</w:t>
      </w:r>
    </w:p>
    <w:p w:rsidR="001D3262" w:rsidRPr="00C7719F" w:rsidRDefault="001D3262" w:rsidP="003B1130">
      <w:pPr>
        <w:widowControl/>
        <w:rPr>
          <w:rFonts w:ascii="Arial" w:hAnsi="Arial" w:cs="Arial"/>
          <w:snapToGrid/>
          <w:color w:val="000000"/>
          <w:szCs w:val="24"/>
          <w:lang w:val="en-GB" w:eastAsia="en-GB"/>
        </w:rPr>
      </w:pPr>
    </w:p>
    <w:p w:rsidR="00A35815" w:rsidRDefault="00C7719F" w:rsidP="00920FB0">
      <w:pPr>
        <w:widowControl/>
        <w:tabs>
          <w:tab w:val="num" w:pos="720"/>
        </w:tabs>
        <w:ind w:left="720"/>
        <w:rPr>
          <w:rFonts w:ascii="Arial" w:hAnsi="Arial" w:cs="Arial"/>
          <w:snapToGrid/>
          <w:color w:val="000000"/>
          <w:szCs w:val="24"/>
          <w:lang w:val="en-GB" w:eastAsia="en-GB"/>
        </w:rPr>
      </w:pPr>
      <w:r>
        <w:rPr>
          <w:rFonts w:ascii="Arial" w:hAnsi="Arial" w:cs="Arial"/>
          <w:b/>
          <w:bCs/>
          <w:snapToGrid/>
          <w:color w:val="000000"/>
          <w:szCs w:val="24"/>
          <w:lang w:val="en-GB" w:eastAsia="en-GB"/>
        </w:rPr>
        <w:t>RESOLVED:</w:t>
      </w:r>
      <w:r>
        <w:rPr>
          <w:rFonts w:ascii="Arial" w:hAnsi="Arial" w:cs="Arial"/>
          <w:snapToGrid/>
          <w:color w:val="000000"/>
          <w:szCs w:val="24"/>
          <w:lang w:val="en-GB" w:eastAsia="en-GB"/>
        </w:rPr>
        <w:t xml:space="preserve"> that the contents of the Headteachers report w</w:t>
      </w:r>
      <w:r w:rsidR="00F04250">
        <w:rPr>
          <w:rFonts w:ascii="Arial" w:hAnsi="Arial" w:cs="Arial"/>
          <w:snapToGrid/>
          <w:color w:val="000000"/>
          <w:szCs w:val="24"/>
          <w:lang w:val="en-GB" w:eastAsia="en-GB"/>
        </w:rPr>
        <w:t>ere</w:t>
      </w:r>
      <w:r>
        <w:rPr>
          <w:rFonts w:ascii="Arial" w:hAnsi="Arial" w:cs="Arial"/>
          <w:snapToGrid/>
          <w:color w:val="000000"/>
          <w:szCs w:val="24"/>
          <w:lang w:val="en-GB" w:eastAsia="en-GB"/>
        </w:rPr>
        <w:t xml:space="preserve"> noted.</w:t>
      </w:r>
    </w:p>
    <w:p w:rsidR="00203CE6" w:rsidRPr="00C7719F" w:rsidRDefault="00203CE6" w:rsidP="00920FB0">
      <w:pPr>
        <w:widowControl/>
        <w:tabs>
          <w:tab w:val="num" w:pos="720"/>
        </w:tabs>
        <w:ind w:left="720"/>
        <w:rPr>
          <w:rFonts w:ascii="Arial" w:hAnsi="Arial" w:cs="Arial"/>
          <w:snapToGrid/>
          <w:color w:val="000000"/>
          <w:szCs w:val="24"/>
          <w:lang w:val="en-GB" w:eastAsia="en-GB"/>
        </w:rPr>
      </w:pPr>
    </w:p>
    <w:p w:rsidR="00174642" w:rsidRPr="007E6D50" w:rsidRDefault="00A0550F" w:rsidP="005B75A8">
      <w:pPr>
        <w:widowControl/>
        <w:numPr>
          <w:ilvl w:val="0"/>
          <w:numId w:val="1"/>
        </w:numPr>
        <w:ind w:hanging="436"/>
        <w:rPr>
          <w:rFonts w:ascii="Arial" w:hAnsi="Arial" w:cs="Arial"/>
          <w:b/>
          <w:snapToGrid/>
          <w:color w:val="000000"/>
          <w:szCs w:val="24"/>
          <w:lang w:val="en-GB" w:eastAsia="en-GB"/>
        </w:rPr>
      </w:pPr>
      <w:r w:rsidRPr="007E6D50">
        <w:rPr>
          <w:rFonts w:ascii="Arial" w:hAnsi="Arial" w:cs="Arial"/>
          <w:b/>
          <w:snapToGrid/>
          <w:color w:val="000000"/>
          <w:szCs w:val="24"/>
          <w:lang w:val="en-GB" w:eastAsia="en-GB"/>
        </w:rPr>
        <w:t>PUPIL PREMIUM REPORT AND SPORTS PREMIUM REPORT</w:t>
      </w:r>
    </w:p>
    <w:p w:rsidR="00F04250" w:rsidRDefault="00F04250" w:rsidP="00920FB0">
      <w:pPr>
        <w:widowControl/>
        <w:tabs>
          <w:tab w:val="num" w:pos="720"/>
        </w:tabs>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The Headteacher provided a summary of Pupil Premium (PP).  </w:t>
      </w:r>
    </w:p>
    <w:p w:rsidR="00976DAF" w:rsidRDefault="00F04250" w:rsidP="00976DAF">
      <w:pPr>
        <w:widowControl/>
        <w:tabs>
          <w:tab w:val="num" w:pos="720"/>
        </w:tabs>
        <w:ind w:left="720"/>
        <w:rPr>
          <w:rFonts w:ascii="Arial" w:hAnsi="Arial" w:cs="Arial"/>
          <w:b/>
          <w:bCs/>
          <w:i/>
          <w:iCs/>
          <w:snapToGrid/>
          <w:color w:val="C45911"/>
          <w:szCs w:val="24"/>
          <w:lang w:val="en-GB" w:eastAsia="en-GB"/>
        </w:rPr>
      </w:pPr>
      <w:r>
        <w:rPr>
          <w:rFonts w:ascii="Arial" w:hAnsi="Arial" w:cs="Arial"/>
          <w:snapToGrid/>
          <w:color w:val="000000"/>
          <w:szCs w:val="24"/>
          <w:lang w:val="en-GB" w:eastAsia="en-GB"/>
        </w:rPr>
        <w:t>Miss Causer had taken the lead on PP and has undergone three days training</w:t>
      </w:r>
      <w:r w:rsidR="00976DAF">
        <w:rPr>
          <w:rFonts w:ascii="Arial" w:hAnsi="Arial" w:cs="Arial"/>
          <w:snapToGrid/>
          <w:color w:val="000000"/>
          <w:szCs w:val="24"/>
          <w:lang w:val="en-GB" w:eastAsia="en-GB"/>
        </w:rPr>
        <w:t xml:space="preserve">.  Priorities identified last year would be the focus again this year.  </w:t>
      </w:r>
    </w:p>
    <w:p w:rsidR="00A0550F" w:rsidRPr="001D3262" w:rsidRDefault="00F04250" w:rsidP="00F04250">
      <w:pPr>
        <w:widowControl/>
        <w:tabs>
          <w:tab w:val="num" w:pos="720"/>
        </w:tabs>
        <w:rPr>
          <w:rFonts w:ascii="Arial" w:hAnsi="Arial" w:cs="Arial"/>
          <w:i/>
          <w:iCs/>
          <w:snapToGrid/>
          <w:color w:val="000000"/>
          <w:szCs w:val="24"/>
          <w:lang w:val="en-GB" w:eastAsia="en-GB"/>
        </w:rPr>
      </w:pPr>
      <w:r w:rsidRPr="00C821F9">
        <w:rPr>
          <w:rFonts w:ascii="Arial" w:hAnsi="Arial" w:cs="Arial"/>
          <w:b/>
          <w:bCs/>
          <w:i/>
          <w:iCs/>
          <w:snapToGrid/>
          <w:color w:val="C45911"/>
          <w:szCs w:val="24"/>
          <w:lang w:val="en-GB" w:eastAsia="en-GB"/>
        </w:rPr>
        <w:t xml:space="preserve">Governors </w:t>
      </w:r>
      <w:r w:rsidR="002F3C21">
        <w:rPr>
          <w:rFonts w:ascii="Arial" w:hAnsi="Arial" w:cs="Arial"/>
          <w:b/>
          <w:bCs/>
          <w:i/>
          <w:iCs/>
          <w:snapToGrid/>
          <w:color w:val="C45911"/>
          <w:szCs w:val="24"/>
          <w:lang w:val="en-GB" w:eastAsia="en-GB"/>
        </w:rPr>
        <w:t>Question</w:t>
      </w:r>
      <w:r w:rsidRPr="00C821F9">
        <w:rPr>
          <w:rFonts w:ascii="Arial" w:hAnsi="Arial" w:cs="Arial"/>
          <w:b/>
          <w:bCs/>
          <w:i/>
          <w:iCs/>
          <w:snapToGrid/>
          <w:color w:val="C45911"/>
          <w:szCs w:val="24"/>
          <w:lang w:val="en-GB" w:eastAsia="en-GB"/>
        </w:rPr>
        <w:t>:</w:t>
      </w:r>
      <w:r w:rsidRPr="001D3262">
        <w:rPr>
          <w:rFonts w:ascii="Arial" w:hAnsi="Arial" w:cs="Arial"/>
          <w:i/>
          <w:iCs/>
          <w:snapToGrid/>
          <w:color w:val="000000"/>
          <w:szCs w:val="24"/>
          <w:lang w:val="en-GB" w:eastAsia="en-GB"/>
        </w:rPr>
        <w:t xml:space="preserve">  </w:t>
      </w:r>
      <w:r w:rsidRPr="00C821F9">
        <w:rPr>
          <w:rFonts w:ascii="Arial" w:hAnsi="Arial" w:cs="Arial"/>
          <w:i/>
          <w:iCs/>
          <w:snapToGrid/>
          <w:color w:val="C45911"/>
          <w:szCs w:val="24"/>
          <w:lang w:val="en-GB" w:eastAsia="en-GB"/>
        </w:rPr>
        <w:t>T</w:t>
      </w:r>
      <w:r w:rsidR="00CC5048">
        <w:rPr>
          <w:rFonts w:ascii="Arial" w:hAnsi="Arial" w:cs="Arial"/>
          <w:i/>
          <w:iCs/>
          <w:snapToGrid/>
          <w:color w:val="C45911"/>
          <w:szCs w:val="24"/>
          <w:lang w:val="en-GB" w:eastAsia="en-GB"/>
        </w:rPr>
        <w:t>here are</w:t>
      </w:r>
      <w:r w:rsidRPr="00C821F9">
        <w:rPr>
          <w:rFonts w:ascii="Arial" w:hAnsi="Arial" w:cs="Arial"/>
          <w:i/>
          <w:iCs/>
          <w:snapToGrid/>
          <w:color w:val="C45911"/>
          <w:szCs w:val="24"/>
          <w:lang w:val="en-GB" w:eastAsia="en-GB"/>
        </w:rPr>
        <w:t xml:space="preserve"> an amazing amount of PP children</w:t>
      </w:r>
      <w:r w:rsidR="002F3C21">
        <w:rPr>
          <w:rFonts w:ascii="Arial" w:hAnsi="Arial" w:cs="Arial"/>
          <w:i/>
          <w:iCs/>
          <w:snapToGrid/>
          <w:color w:val="C45911"/>
          <w:szCs w:val="24"/>
          <w:lang w:val="en-GB" w:eastAsia="en-GB"/>
        </w:rPr>
        <w:t xml:space="preserve">? </w:t>
      </w:r>
      <w:r w:rsidR="001D3262" w:rsidRPr="00C821F9">
        <w:rPr>
          <w:rFonts w:ascii="Arial" w:hAnsi="Arial" w:cs="Arial"/>
          <w:i/>
          <w:iCs/>
          <w:snapToGrid/>
          <w:color w:val="C45911"/>
          <w:szCs w:val="24"/>
          <w:lang w:val="en-GB" w:eastAsia="en-GB"/>
        </w:rPr>
        <w:t>41%?</w:t>
      </w:r>
    </w:p>
    <w:p w:rsidR="00BE061D" w:rsidRDefault="001D3262" w:rsidP="00F04250">
      <w:pPr>
        <w:widowControl/>
        <w:tabs>
          <w:tab w:val="num" w:pos="720"/>
        </w:tabs>
        <w:rPr>
          <w:rFonts w:ascii="Arial" w:hAnsi="Arial" w:cs="Arial"/>
          <w:i/>
          <w:iCs/>
          <w:snapToGrid/>
          <w:color w:val="000000"/>
          <w:szCs w:val="24"/>
          <w:lang w:val="en-GB" w:eastAsia="en-GB"/>
        </w:rPr>
      </w:pPr>
      <w:r w:rsidRPr="001D3262">
        <w:rPr>
          <w:rFonts w:ascii="Arial" w:hAnsi="Arial" w:cs="Arial"/>
          <w:b/>
          <w:bCs/>
          <w:i/>
          <w:iCs/>
          <w:snapToGrid/>
          <w:color w:val="000000"/>
          <w:szCs w:val="24"/>
          <w:lang w:val="en-GB" w:eastAsia="en-GB"/>
        </w:rPr>
        <w:t>Answer:</w:t>
      </w:r>
      <w:r w:rsidRPr="001D3262">
        <w:rPr>
          <w:rFonts w:ascii="Arial" w:hAnsi="Arial" w:cs="Arial"/>
          <w:i/>
          <w:iCs/>
          <w:snapToGrid/>
          <w:color w:val="000000"/>
          <w:szCs w:val="24"/>
          <w:lang w:val="en-GB" w:eastAsia="en-GB"/>
        </w:rPr>
        <w:t xml:space="preserve"> It is double national percentages.  The funding that we receive is spent on teaching predominantly.</w:t>
      </w:r>
    </w:p>
    <w:p w:rsidR="008576BB" w:rsidRPr="00BE061D" w:rsidRDefault="008576BB" w:rsidP="00F04250">
      <w:pPr>
        <w:widowControl/>
        <w:tabs>
          <w:tab w:val="num" w:pos="720"/>
        </w:tabs>
        <w:rPr>
          <w:rFonts w:ascii="Arial" w:hAnsi="Arial" w:cs="Arial"/>
          <w:snapToGrid/>
          <w:color w:val="000000"/>
          <w:szCs w:val="24"/>
          <w:lang w:val="en-GB" w:eastAsia="en-GB"/>
        </w:rPr>
      </w:pPr>
    </w:p>
    <w:p w:rsidR="001D3262" w:rsidRDefault="001D3262" w:rsidP="00F04250">
      <w:pPr>
        <w:widowControl/>
        <w:tabs>
          <w:tab w:val="num" w:pos="720"/>
        </w:tabs>
        <w:rPr>
          <w:rFonts w:ascii="Arial" w:hAnsi="Arial" w:cs="Arial"/>
          <w:snapToGrid/>
          <w:color w:val="000000"/>
          <w:szCs w:val="24"/>
          <w:lang w:val="en-GB" w:eastAsia="en-GB"/>
        </w:rPr>
      </w:pPr>
      <w:r>
        <w:rPr>
          <w:rFonts w:ascii="Arial" w:hAnsi="Arial" w:cs="Arial"/>
          <w:snapToGrid/>
          <w:color w:val="000000"/>
          <w:szCs w:val="24"/>
          <w:lang w:val="en-GB" w:eastAsia="en-GB"/>
        </w:rPr>
        <w:tab/>
      </w:r>
      <w:r>
        <w:rPr>
          <w:rFonts w:ascii="Arial" w:hAnsi="Arial" w:cs="Arial"/>
          <w:snapToGrid/>
          <w:color w:val="000000"/>
          <w:szCs w:val="24"/>
          <w:u w:val="single"/>
          <w:lang w:val="en-GB" w:eastAsia="en-GB"/>
        </w:rPr>
        <w:t>Sports Premium</w:t>
      </w:r>
    </w:p>
    <w:p w:rsidR="00AD72AB" w:rsidRDefault="001D3262" w:rsidP="001D3262">
      <w:pPr>
        <w:widowControl/>
        <w:tabs>
          <w:tab w:val="num" w:pos="720"/>
        </w:tabs>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Mr Denham is responsible for Sports Premium.  Mr Denham outlined areas of spend this year and the impact upon the children.  Activity had been included in all subjects.  </w:t>
      </w:r>
    </w:p>
    <w:p w:rsidR="001D3262" w:rsidRDefault="001D3262" w:rsidP="00F04250">
      <w:pPr>
        <w:widowControl/>
        <w:tabs>
          <w:tab w:val="num" w:pos="720"/>
        </w:tabs>
        <w:rPr>
          <w:rFonts w:ascii="Arial" w:hAnsi="Arial" w:cs="Arial"/>
          <w:i/>
          <w:iCs/>
          <w:snapToGrid/>
          <w:color w:val="000000"/>
          <w:szCs w:val="24"/>
          <w:lang w:val="en-GB" w:eastAsia="en-GB"/>
        </w:rPr>
      </w:pPr>
      <w:r w:rsidRPr="003670F5">
        <w:rPr>
          <w:rFonts w:ascii="Arial" w:hAnsi="Arial" w:cs="Arial"/>
          <w:b/>
          <w:bCs/>
          <w:i/>
          <w:iCs/>
          <w:snapToGrid/>
          <w:color w:val="C45911"/>
          <w:szCs w:val="24"/>
          <w:lang w:val="en-GB" w:eastAsia="en-GB"/>
        </w:rPr>
        <w:t>Governors Question:</w:t>
      </w:r>
      <w:r w:rsidRPr="001D3262">
        <w:rPr>
          <w:rFonts w:ascii="Arial" w:hAnsi="Arial" w:cs="Arial"/>
          <w:i/>
          <w:iCs/>
          <w:snapToGrid/>
          <w:color w:val="000000"/>
          <w:szCs w:val="24"/>
          <w:lang w:val="en-GB" w:eastAsia="en-GB"/>
        </w:rPr>
        <w:t xml:space="preserve"> </w:t>
      </w:r>
      <w:r w:rsidRPr="003670F5">
        <w:rPr>
          <w:rFonts w:ascii="Arial" w:hAnsi="Arial" w:cs="Arial"/>
          <w:i/>
          <w:iCs/>
          <w:snapToGrid/>
          <w:color w:val="C45911"/>
          <w:szCs w:val="24"/>
          <w:lang w:val="en-GB" w:eastAsia="en-GB"/>
        </w:rPr>
        <w:t>How is this achieved?</w:t>
      </w:r>
    </w:p>
    <w:p w:rsidR="001D3262" w:rsidRPr="001D3262" w:rsidRDefault="001D3262" w:rsidP="00F04250">
      <w:pPr>
        <w:widowControl/>
        <w:tabs>
          <w:tab w:val="num" w:pos="720"/>
        </w:tabs>
        <w:rPr>
          <w:rFonts w:ascii="Arial" w:hAnsi="Arial" w:cs="Arial"/>
          <w:i/>
          <w:iCs/>
          <w:snapToGrid/>
          <w:color w:val="000000"/>
          <w:szCs w:val="24"/>
          <w:lang w:val="en-GB" w:eastAsia="en-GB"/>
        </w:rPr>
      </w:pPr>
      <w:r w:rsidRPr="00BE061D">
        <w:rPr>
          <w:rFonts w:ascii="Arial" w:hAnsi="Arial" w:cs="Arial"/>
          <w:b/>
          <w:bCs/>
          <w:i/>
          <w:iCs/>
          <w:snapToGrid/>
          <w:color w:val="000000"/>
          <w:szCs w:val="24"/>
          <w:lang w:val="en-GB" w:eastAsia="en-GB"/>
        </w:rPr>
        <w:t>Answer:</w:t>
      </w:r>
      <w:r>
        <w:rPr>
          <w:rFonts w:ascii="Arial" w:hAnsi="Arial" w:cs="Arial"/>
          <w:i/>
          <w:iCs/>
          <w:snapToGrid/>
          <w:color w:val="000000"/>
          <w:szCs w:val="24"/>
          <w:lang w:val="en-GB" w:eastAsia="en-GB"/>
        </w:rPr>
        <w:t xml:space="preserve"> </w:t>
      </w:r>
      <w:r w:rsidRPr="001D3262">
        <w:rPr>
          <w:rFonts w:ascii="Arial" w:hAnsi="Arial" w:cs="Arial"/>
          <w:i/>
          <w:iCs/>
          <w:snapToGrid/>
          <w:color w:val="000000"/>
          <w:szCs w:val="24"/>
          <w:lang w:val="en-GB" w:eastAsia="en-GB"/>
        </w:rPr>
        <w:t>Mr Denham gave the example of Maths where children were encouraged to move around and find items that they needed from different part</w:t>
      </w:r>
      <w:r w:rsidR="00CC5048">
        <w:rPr>
          <w:rFonts w:ascii="Arial" w:hAnsi="Arial" w:cs="Arial"/>
          <w:i/>
          <w:iCs/>
          <w:snapToGrid/>
          <w:color w:val="000000"/>
          <w:szCs w:val="24"/>
          <w:lang w:val="en-GB" w:eastAsia="en-GB"/>
        </w:rPr>
        <w:t>s</w:t>
      </w:r>
      <w:r w:rsidRPr="001D3262">
        <w:rPr>
          <w:rFonts w:ascii="Arial" w:hAnsi="Arial" w:cs="Arial"/>
          <w:i/>
          <w:iCs/>
          <w:snapToGrid/>
          <w:color w:val="000000"/>
          <w:szCs w:val="24"/>
          <w:lang w:val="en-GB" w:eastAsia="en-GB"/>
        </w:rPr>
        <w:t xml:space="preserve"> of the classroom.</w:t>
      </w:r>
    </w:p>
    <w:p w:rsidR="001D3262" w:rsidRPr="003670F5" w:rsidRDefault="001D3262" w:rsidP="00F04250">
      <w:pPr>
        <w:widowControl/>
        <w:tabs>
          <w:tab w:val="num" w:pos="720"/>
        </w:tabs>
        <w:rPr>
          <w:rFonts w:ascii="Arial" w:hAnsi="Arial" w:cs="Arial"/>
          <w:i/>
          <w:iCs/>
          <w:snapToGrid/>
          <w:color w:val="C45911"/>
          <w:szCs w:val="24"/>
          <w:lang w:val="en-GB" w:eastAsia="en-GB"/>
        </w:rPr>
      </w:pPr>
      <w:r w:rsidRPr="003670F5">
        <w:rPr>
          <w:rFonts w:ascii="Arial" w:hAnsi="Arial" w:cs="Arial"/>
          <w:b/>
          <w:bCs/>
          <w:i/>
          <w:iCs/>
          <w:snapToGrid/>
          <w:color w:val="C45911"/>
          <w:szCs w:val="24"/>
          <w:lang w:val="en-GB" w:eastAsia="en-GB"/>
        </w:rPr>
        <w:t>Governors Question:</w:t>
      </w:r>
      <w:r w:rsidRPr="001D3262">
        <w:rPr>
          <w:rFonts w:ascii="Arial" w:hAnsi="Arial" w:cs="Arial"/>
          <w:i/>
          <w:iCs/>
          <w:snapToGrid/>
          <w:color w:val="000000"/>
          <w:szCs w:val="24"/>
          <w:lang w:val="en-GB" w:eastAsia="en-GB"/>
        </w:rPr>
        <w:t xml:space="preserve">  </w:t>
      </w:r>
      <w:r w:rsidRPr="003670F5">
        <w:rPr>
          <w:rFonts w:ascii="Arial" w:hAnsi="Arial" w:cs="Arial"/>
          <w:i/>
          <w:iCs/>
          <w:snapToGrid/>
          <w:color w:val="C45911"/>
          <w:szCs w:val="24"/>
          <w:lang w:val="en-GB" w:eastAsia="en-GB"/>
        </w:rPr>
        <w:t>What is the daily mile?</w:t>
      </w:r>
    </w:p>
    <w:p w:rsidR="00791E2B" w:rsidRDefault="00791E2B" w:rsidP="00F04250">
      <w:pPr>
        <w:widowControl/>
        <w:tabs>
          <w:tab w:val="num" w:pos="720"/>
        </w:tabs>
        <w:rPr>
          <w:rFonts w:ascii="Arial" w:hAnsi="Arial" w:cs="Arial"/>
          <w:i/>
          <w:iCs/>
          <w:snapToGrid/>
          <w:szCs w:val="24"/>
          <w:lang w:val="en-GB" w:eastAsia="en-GB"/>
        </w:rPr>
      </w:pPr>
      <w:r>
        <w:rPr>
          <w:rFonts w:ascii="Arial" w:hAnsi="Arial" w:cs="Arial"/>
          <w:b/>
          <w:bCs/>
          <w:i/>
          <w:iCs/>
          <w:snapToGrid/>
          <w:szCs w:val="24"/>
          <w:lang w:val="en-GB" w:eastAsia="en-GB"/>
        </w:rPr>
        <w:t>Answer:</w:t>
      </w:r>
      <w:r>
        <w:rPr>
          <w:rFonts w:ascii="Arial" w:hAnsi="Arial" w:cs="Arial"/>
          <w:i/>
          <w:iCs/>
          <w:snapToGrid/>
          <w:szCs w:val="24"/>
          <w:lang w:val="en-GB" w:eastAsia="en-GB"/>
        </w:rPr>
        <w:t xml:space="preserve"> </w:t>
      </w:r>
      <w:r w:rsidR="00DB18F1">
        <w:rPr>
          <w:rFonts w:ascii="Arial" w:hAnsi="Arial" w:cs="Arial"/>
          <w:i/>
          <w:iCs/>
          <w:snapToGrid/>
          <w:szCs w:val="24"/>
          <w:lang w:val="en-GB" w:eastAsia="en-GB"/>
        </w:rPr>
        <w:t xml:space="preserve">Tomos Davies </w:t>
      </w:r>
      <w:r>
        <w:rPr>
          <w:rFonts w:ascii="Arial" w:hAnsi="Arial" w:cs="Arial"/>
          <w:i/>
          <w:iCs/>
          <w:snapToGrid/>
          <w:szCs w:val="24"/>
          <w:lang w:val="en-GB" w:eastAsia="en-GB"/>
        </w:rPr>
        <w:t xml:space="preserve">spoke about it at an earlier meeting. </w:t>
      </w:r>
      <w:r w:rsidR="00976DAF">
        <w:rPr>
          <w:rFonts w:ascii="Arial" w:hAnsi="Arial" w:cs="Arial"/>
          <w:snapToGrid/>
          <w:szCs w:val="24"/>
          <w:lang w:val="en-GB" w:eastAsia="en-GB"/>
        </w:rPr>
        <w:t>(</w:t>
      </w:r>
      <w:r w:rsidRPr="00976DAF">
        <w:rPr>
          <w:rFonts w:ascii="Arial" w:hAnsi="Arial" w:cs="Arial"/>
          <w:snapToGrid/>
          <w:szCs w:val="24"/>
          <w:lang w:val="en-GB" w:eastAsia="en-GB"/>
        </w:rPr>
        <w:t xml:space="preserve">An explanation was </w:t>
      </w:r>
      <w:r w:rsidR="00976DAF">
        <w:rPr>
          <w:rFonts w:ascii="Arial" w:hAnsi="Arial" w:cs="Arial"/>
          <w:snapToGrid/>
          <w:szCs w:val="24"/>
          <w:lang w:val="en-GB" w:eastAsia="en-GB"/>
        </w:rPr>
        <w:t>provided)</w:t>
      </w:r>
      <w:r w:rsidRPr="00976DAF">
        <w:rPr>
          <w:rFonts w:ascii="Arial" w:hAnsi="Arial" w:cs="Arial"/>
          <w:snapToGrid/>
          <w:szCs w:val="24"/>
          <w:lang w:val="en-GB" w:eastAsia="en-GB"/>
        </w:rPr>
        <w:t>.</w:t>
      </w:r>
      <w:r w:rsidR="00CC5048">
        <w:rPr>
          <w:rFonts w:ascii="Arial" w:hAnsi="Arial" w:cs="Arial"/>
          <w:i/>
          <w:iCs/>
          <w:snapToGrid/>
          <w:szCs w:val="24"/>
          <w:lang w:val="en-GB" w:eastAsia="en-GB"/>
        </w:rPr>
        <w:t xml:space="preserve"> </w:t>
      </w:r>
      <w:r>
        <w:rPr>
          <w:rFonts w:ascii="Arial" w:hAnsi="Arial" w:cs="Arial"/>
          <w:i/>
          <w:iCs/>
          <w:snapToGrid/>
          <w:szCs w:val="24"/>
          <w:lang w:val="en-GB" w:eastAsia="en-GB"/>
        </w:rPr>
        <w:t xml:space="preserve">KS1 is very good at this but it is more difficult to timetable and motivate children in </w:t>
      </w:r>
      <w:r w:rsidR="00A11333">
        <w:rPr>
          <w:rFonts w:ascii="Arial" w:hAnsi="Arial" w:cs="Arial"/>
          <w:i/>
          <w:iCs/>
          <w:snapToGrid/>
          <w:szCs w:val="24"/>
          <w:lang w:val="en-GB" w:eastAsia="en-GB"/>
        </w:rPr>
        <w:t>KS2,</w:t>
      </w:r>
      <w:r>
        <w:rPr>
          <w:rFonts w:ascii="Arial" w:hAnsi="Arial" w:cs="Arial"/>
          <w:i/>
          <w:iCs/>
          <w:snapToGrid/>
          <w:szCs w:val="24"/>
          <w:lang w:val="en-GB" w:eastAsia="en-GB"/>
        </w:rPr>
        <w:t xml:space="preserve"> so we use different things to engage them.</w:t>
      </w:r>
    </w:p>
    <w:p w:rsidR="00791E2B" w:rsidRDefault="00791E2B" w:rsidP="00F04250">
      <w:pPr>
        <w:widowControl/>
        <w:tabs>
          <w:tab w:val="num" w:pos="720"/>
        </w:tabs>
        <w:rPr>
          <w:rFonts w:ascii="Arial" w:hAnsi="Arial" w:cs="Arial"/>
          <w:i/>
          <w:iCs/>
          <w:snapToGrid/>
          <w:szCs w:val="24"/>
          <w:lang w:val="en-GB" w:eastAsia="en-GB"/>
        </w:rPr>
      </w:pPr>
    </w:p>
    <w:p w:rsidR="00791E2B" w:rsidRPr="00791E2B" w:rsidRDefault="00791E2B" w:rsidP="00F04250">
      <w:pPr>
        <w:widowControl/>
        <w:tabs>
          <w:tab w:val="num" w:pos="720"/>
        </w:tabs>
        <w:rPr>
          <w:rFonts w:ascii="Arial" w:hAnsi="Arial" w:cs="Arial"/>
          <w:snapToGrid/>
          <w:szCs w:val="24"/>
          <w:lang w:val="en-GB" w:eastAsia="en-GB"/>
        </w:rPr>
      </w:pPr>
      <w:r>
        <w:rPr>
          <w:rFonts w:ascii="Arial" w:hAnsi="Arial" w:cs="Arial"/>
          <w:snapToGrid/>
          <w:szCs w:val="24"/>
          <w:lang w:val="en-GB" w:eastAsia="en-GB"/>
        </w:rPr>
        <w:tab/>
      </w:r>
      <w:r>
        <w:rPr>
          <w:rFonts w:ascii="Arial" w:hAnsi="Arial" w:cs="Arial"/>
          <w:b/>
          <w:bCs/>
          <w:snapToGrid/>
          <w:szCs w:val="24"/>
          <w:lang w:val="en-GB" w:eastAsia="en-GB"/>
        </w:rPr>
        <w:t xml:space="preserve">RESOLVED:  </w:t>
      </w:r>
      <w:r>
        <w:rPr>
          <w:rFonts w:ascii="Arial" w:hAnsi="Arial" w:cs="Arial"/>
          <w:snapToGrid/>
          <w:szCs w:val="24"/>
          <w:lang w:val="en-GB" w:eastAsia="en-GB"/>
        </w:rPr>
        <w:t>that the reports were noted</w:t>
      </w:r>
      <w:r w:rsidR="00F16429">
        <w:rPr>
          <w:rFonts w:ascii="Arial" w:hAnsi="Arial" w:cs="Arial"/>
          <w:snapToGrid/>
          <w:szCs w:val="24"/>
          <w:lang w:val="en-GB" w:eastAsia="en-GB"/>
        </w:rPr>
        <w:t xml:space="preserve"> with thanks.</w:t>
      </w:r>
    </w:p>
    <w:p w:rsidR="001D3262" w:rsidRPr="001D3262" w:rsidRDefault="001D3262" w:rsidP="00F04250">
      <w:pPr>
        <w:widowControl/>
        <w:tabs>
          <w:tab w:val="num" w:pos="720"/>
        </w:tabs>
        <w:rPr>
          <w:rFonts w:ascii="Arial" w:hAnsi="Arial" w:cs="Arial"/>
          <w:i/>
          <w:iCs/>
          <w:snapToGrid/>
          <w:color w:val="000000"/>
          <w:szCs w:val="24"/>
          <w:lang w:val="en-GB" w:eastAsia="en-GB"/>
        </w:rPr>
      </w:pPr>
    </w:p>
    <w:p w:rsidR="00174642" w:rsidRDefault="00A0550F" w:rsidP="005B75A8">
      <w:pPr>
        <w:widowControl/>
        <w:numPr>
          <w:ilvl w:val="0"/>
          <w:numId w:val="1"/>
        </w:numPr>
        <w:ind w:hanging="436"/>
        <w:rPr>
          <w:rFonts w:ascii="Arial" w:hAnsi="Arial" w:cs="Arial"/>
          <w:b/>
          <w:snapToGrid/>
          <w:color w:val="000000"/>
          <w:szCs w:val="24"/>
          <w:lang w:val="en-GB" w:eastAsia="en-GB"/>
        </w:rPr>
      </w:pPr>
      <w:r w:rsidRPr="00A0550F">
        <w:rPr>
          <w:rFonts w:ascii="Arial" w:hAnsi="Arial" w:cs="Arial"/>
          <w:b/>
          <w:snapToGrid/>
          <w:color w:val="000000"/>
          <w:szCs w:val="24"/>
          <w:lang w:val="en-GB" w:eastAsia="en-GB"/>
        </w:rPr>
        <w:t>SCHOOL IMPROVEMENT/DEVELOPMENT PLAN</w:t>
      </w:r>
    </w:p>
    <w:p w:rsidR="00A0550F" w:rsidRDefault="005D72A3" w:rsidP="00920FB0">
      <w:pPr>
        <w:widowControl/>
        <w:tabs>
          <w:tab w:val="num" w:pos="720"/>
        </w:tabs>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This item </w:t>
      </w:r>
      <w:r w:rsidR="00CC5048">
        <w:rPr>
          <w:rFonts w:ascii="Arial" w:hAnsi="Arial" w:cs="Arial"/>
          <w:snapToGrid/>
          <w:color w:val="000000"/>
          <w:szCs w:val="24"/>
          <w:lang w:val="en-GB" w:eastAsia="en-GB"/>
        </w:rPr>
        <w:t>was</w:t>
      </w:r>
      <w:r>
        <w:rPr>
          <w:rFonts w:ascii="Arial" w:hAnsi="Arial" w:cs="Arial"/>
          <w:snapToGrid/>
          <w:color w:val="000000"/>
          <w:szCs w:val="24"/>
          <w:lang w:val="en-GB" w:eastAsia="en-GB"/>
        </w:rPr>
        <w:t xml:space="preserve"> previously discussed under Item 11.</w:t>
      </w:r>
    </w:p>
    <w:p w:rsidR="00423B2C" w:rsidRDefault="00423B2C" w:rsidP="00A462CE">
      <w:pPr>
        <w:widowControl/>
        <w:tabs>
          <w:tab w:val="num" w:pos="720"/>
        </w:tabs>
        <w:rPr>
          <w:rFonts w:ascii="Arial" w:hAnsi="Arial" w:cs="Arial"/>
          <w:snapToGrid/>
          <w:color w:val="000000"/>
          <w:szCs w:val="24"/>
          <w:lang w:val="en-GB" w:eastAsia="en-GB"/>
        </w:rPr>
      </w:pPr>
    </w:p>
    <w:p w:rsidR="00A0550F" w:rsidRDefault="00A0550F" w:rsidP="005B75A8">
      <w:pPr>
        <w:widowControl/>
        <w:numPr>
          <w:ilvl w:val="0"/>
          <w:numId w:val="1"/>
        </w:numPr>
        <w:ind w:hanging="436"/>
        <w:rPr>
          <w:rFonts w:ascii="Arial" w:hAnsi="Arial" w:cs="Arial"/>
          <w:b/>
          <w:snapToGrid/>
          <w:color w:val="000000"/>
          <w:szCs w:val="24"/>
          <w:lang w:val="en-GB" w:eastAsia="en-GB"/>
        </w:rPr>
      </w:pPr>
      <w:r w:rsidRPr="005A77C5">
        <w:rPr>
          <w:rFonts w:ascii="Arial" w:hAnsi="Arial" w:cs="Arial"/>
          <w:b/>
          <w:snapToGrid/>
          <w:color w:val="000000"/>
          <w:szCs w:val="24"/>
          <w:lang w:val="en-GB"/>
        </w:rPr>
        <w:t>POLICIES</w:t>
      </w:r>
    </w:p>
    <w:p w:rsidR="007960A4" w:rsidRDefault="007960A4" w:rsidP="007960A4">
      <w:pPr>
        <w:widowControl/>
        <w:ind w:left="720"/>
        <w:rPr>
          <w:rFonts w:ascii="Arial" w:hAnsi="Arial" w:cs="Arial"/>
          <w:bCs/>
          <w:snapToGrid/>
          <w:color w:val="000000"/>
          <w:szCs w:val="24"/>
          <w:lang w:val="en-GB"/>
        </w:rPr>
      </w:pPr>
      <w:r w:rsidRPr="007960A4">
        <w:rPr>
          <w:rFonts w:ascii="Arial" w:hAnsi="Arial" w:cs="Arial"/>
          <w:bCs/>
          <w:snapToGrid/>
          <w:color w:val="000000"/>
          <w:szCs w:val="24"/>
          <w:lang w:val="en-GB"/>
        </w:rPr>
        <w:t xml:space="preserve">The Headteacher gave an overview of the changes and advised that Appraisal is no longer a statutory document.  </w:t>
      </w:r>
    </w:p>
    <w:p w:rsidR="00777EC8" w:rsidRPr="007960A4" w:rsidRDefault="00777EC8" w:rsidP="007960A4">
      <w:pPr>
        <w:widowControl/>
        <w:ind w:left="720"/>
        <w:rPr>
          <w:rFonts w:ascii="Arial" w:hAnsi="Arial" w:cs="Arial"/>
          <w:bCs/>
          <w:snapToGrid/>
          <w:color w:val="000000"/>
          <w:szCs w:val="24"/>
          <w:lang w:val="en-GB" w:eastAsia="en-GB"/>
        </w:rPr>
      </w:pPr>
    </w:p>
    <w:p w:rsidR="005D72A3" w:rsidRDefault="005D72A3" w:rsidP="00CA10C1">
      <w:pPr>
        <w:widowControl/>
        <w:ind w:left="720"/>
        <w:rPr>
          <w:rFonts w:ascii="Arial" w:hAnsi="Arial" w:cs="Arial"/>
        </w:rPr>
      </w:pPr>
      <w:r>
        <w:rPr>
          <w:rFonts w:ascii="Arial" w:hAnsi="Arial" w:cs="Arial"/>
        </w:rPr>
        <w:t>The Chair requested questions or amendments on the following policies:</w:t>
      </w:r>
    </w:p>
    <w:p w:rsidR="005D72A3" w:rsidRDefault="005D72A3" w:rsidP="005D72A3">
      <w:pPr>
        <w:widowControl/>
        <w:numPr>
          <w:ilvl w:val="0"/>
          <w:numId w:val="34"/>
        </w:numPr>
        <w:rPr>
          <w:rFonts w:ascii="Arial" w:hAnsi="Arial" w:cs="Arial"/>
        </w:rPr>
      </w:pPr>
      <w:r>
        <w:rPr>
          <w:rFonts w:ascii="Arial" w:hAnsi="Arial" w:cs="Arial"/>
        </w:rPr>
        <w:t>Pay Policy</w:t>
      </w:r>
    </w:p>
    <w:p w:rsidR="005D72A3" w:rsidRDefault="005D72A3" w:rsidP="005D72A3">
      <w:pPr>
        <w:widowControl/>
        <w:numPr>
          <w:ilvl w:val="0"/>
          <w:numId w:val="34"/>
        </w:numPr>
        <w:rPr>
          <w:rFonts w:ascii="Arial" w:hAnsi="Arial" w:cs="Arial"/>
        </w:rPr>
      </w:pPr>
      <w:r>
        <w:rPr>
          <w:rFonts w:ascii="Arial" w:hAnsi="Arial" w:cs="Arial"/>
        </w:rPr>
        <w:t>Appraisal Policy</w:t>
      </w:r>
    </w:p>
    <w:p w:rsidR="005D72A3" w:rsidRDefault="005D72A3" w:rsidP="005D72A3">
      <w:pPr>
        <w:widowControl/>
        <w:numPr>
          <w:ilvl w:val="0"/>
          <w:numId w:val="34"/>
        </w:numPr>
        <w:rPr>
          <w:rFonts w:ascii="Arial" w:hAnsi="Arial" w:cs="Arial"/>
        </w:rPr>
      </w:pPr>
      <w:r>
        <w:rPr>
          <w:rFonts w:ascii="Arial" w:hAnsi="Arial" w:cs="Arial"/>
        </w:rPr>
        <w:t>H&amp;S Policy</w:t>
      </w:r>
    </w:p>
    <w:p w:rsidR="005D72A3" w:rsidRDefault="005D72A3" w:rsidP="005D72A3">
      <w:pPr>
        <w:widowControl/>
        <w:rPr>
          <w:rFonts w:ascii="Arial" w:hAnsi="Arial" w:cs="Arial"/>
        </w:rPr>
      </w:pPr>
    </w:p>
    <w:p w:rsidR="005D72A3" w:rsidRDefault="005D72A3" w:rsidP="005D72A3">
      <w:pPr>
        <w:widowControl/>
        <w:ind w:firstLine="720"/>
        <w:rPr>
          <w:rFonts w:ascii="Arial" w:hAnsi="Arial" w:cs="Arial"/>
        </w:rPr>
      </w:pPr>
      <w:r>
        <w:rPr>
          <w:rFonts w:ascii="Arial" w:hAnsi="Arial" w:cs="Arial"/>
          <w:b/>
          <w:bCs/>
        </w:rPr>
        <w:t>RESOLVED:</w:t>
      </w:r>
      <w:r>
        <w:rPr>
          <w:rFonts w:ascii="Arial" w:hAnsi="Arial" w:cs="Arial"/>
        </w:rPr>
        <w:t xml:space="preserve"> that the policies be accepted</w:t>
      </w:r>
      <w:r w:rsidR="00CC5048">
        <w:rPr>
          <w:rFonts w:ascii="Arial" w:hAnsi="Arial" w:cs="Arial"/>
        </w:rPr>
        <w:t xml:space="preserve"> with no amendment.</w:t>
      </w:r>
    </w:p>
    <w:p w:rsidR="005D72A3" w:rsidRDefault="005D72A3" w:rsidP="005D72A3">
      <w:pPr>
        <w:widowControl/>
        <w:ind w:firstLine="720"/>
        <w:rPr>
          <w:rFonts w:ascii="Arial" w:hAnsi="Arial" w:cs="Arial"/>
        </w:rPr>
      </w:pPr>
    </w:p>
    <w:p w:rsidR="00CA10C1" w:rsidRPr="00A0550F" w:rsidRDefault="00CA10C1" w:rsidP="005B75A8">
      <w:pPr>
        <w:widowControl/>
        <w:numPr>
          <w:ilvl w:val="0"/>
          <w:numId w:val="1"/>
        </w:numPr>
        <w:ind w:hanging="436"/>
        <w:rPr>
          <w:rFonts w:ascii="Arial" w:hAnsi="Arial" w:cs="Arial"/>
          <w:b/>
          <w:snapToGrid/>
          <w:color w:val="000000"/>
          <w:szCs w:val="24"/>
          <w:lang w:val="en-GB" w:eastAsia="en-GB"/>
        </w:rPr>
      </w:pPr>
      <w:r>
        <w:rPr>
          <w:rFonts w:ascii="Arial" w:hAnsi="Arial" w:cs="Arial"/>
          <w:b/>
          <w:snapToGrid/>
          <w:color w:val="000000"/>
          <w:szCs w:val="24"/>
          <w:lang w:val="en-GB"/>
        </w:rPr>
        <w:t>PLANNED RESIDENTIAL VISITS</w:t>
      </w:r>
    </w:p>
    <w:p w:rsidR="005D72A3" w:rsidRDefault="005D72A3" w:rsidP="005D72A3">
      <w:pPr>
        <w:widowControl/>
        <w:ind w:left="360" w:firstLine="360"/>
        <w:rPr>
          <w:rFonts w:ascii="Arial" w:hAnsi="Arial" w:cs="Arial"/>
          <w:bCs/>
          <w:snapToGrid/>
          <w:color w:val="000000"/>
          <w:szCs w:val="24"/>
          <w:lang w:val="en-GB" w:eastAsia="en-GB"/>
        </w:rPr>
      </w:pPr>
      <w:r>
        <w:rPr>
          <w:rFonts w:ascii="Arial" w:hAnsi="Arial" w:cs="Arial"/>
          <w:bCs/>
          <w:snapToGrid/>
          <w:color w:val="000000"/>
          <w:szCs w:val="24"/>
          <w:lang w:val="en-GB" w:eastAsia="en-GB"/>
        </w:rPr>
        <w:t>Governors noted the following planned residential visits:</w:t>
      </w:r>
    </w:p>
    <w:p w:rsidR="00CA10C1" w:rsidRPr="005D72A3" w:rsidRDefault="00AC13B4" w:rsidP="005D72A3">
      <w:pPr>
        <w:widowControl/>
        <w:numPr>
          <w:ilvl w:val="0"/>
          <w:numId w:val="36"/>
        </w:numPr>
        <w:rPr>
          <w:rFonts w:ascii="Arial" w:hAnsi="Arial" w:cs="Arial"/>
          <w:bCs/>
          <w:snapToGrid/>
          <w:color w:val="000000"/>
          <w:szCs w:val="24"/>
          <w:lang w:val="en-GB" w:eastAsia="en-GB"/>
        </w:rPr>
      </w:pPr>
      <w:r w:rsidRPr="005D72A3">
        <w:rPr>
          <w:rFonts w:ascii="Arial" w:hAnsi="Arial" w:cs="Arial"/>
          <w:bCs/>
          <w:snapToGrid/>
          <w:color w:val="000000"/>
          <w:szCs w:val="24"/>
          <w:lang w:val="en-GB" w:eastAsia="en-GB"/>
        </w:rPr>
        <w:t xml:space="preserve">Y4 residential: </w:t>
      </w:r>
      <w:r w:rsidR="005D72A3">
        <w:rPr>
          <w:rFonts w:ascii="Arial" w:hAnsi="Arial" w:cs="Arial"/>
          <w:bCs/>
          <w:snapToGrid/>
          <w:color w:val="000000"/>
          <w:szCs w:val="24"/>
          <w:lang w:val="en-GB" w:eastAsia="en-GB"/>
        </w:rPr>
        <w:t>Tattenhal</w:t>
      </w:r>
      <w:r w:rsidR="00CC5048">
        <w:rPr>
          <w:rFonts w:ascii="Arial" w:hAnsi="Arial" w:cs="Arial"/>
          <w:bCs/>
          <w:snapToGrid/>
          <w:color w:val="000000"/>
          <w:szCs w:val="24"/>
          <w:lang w:val="en-GB" w:eastAsia="en-GB"/>
        </w:rPr>
        <w:t>l,</w:t>
      </w:r>
      <w:r w:rsidRPr="005D72A3">
        <w:rPr>
          <w:rFonts w:ascii="Arial" w:hAnsi="Arial" w:cs="Arial"/>
          <w:bCs/>
          <w:snapToGrid/>
          <w:color w:val="000000"/>
          <w:szCs w:val="24"/>
          <w:lang w:val="en-GB" w:eastAsia="en-GB"/>
        </w:rPr>
        <w:t xml:space="preserve"> 17 and 18 October</w:t>
      </w:r>
    </w:p>
    <w:p w:rsidR="00AC13B4" w:rsidRPr="005D72A3" w:rsidRDefault="00AC13B4" w:rsidP="005D72A3">
      <w:pPr>
        <w:widowControl/>
        <w:numPr>
          <w:ilvl w:val="0"/>
          <w:numId w:val="36"/>
        </w:numPr>
        <w:rPr>
          <w:rFonts w:ascii="Arial" w:hAnsi="Arial" w:cs="Arial"/>
          <w:bCs/>
          <w:snapToGrid/>
          <w:color w:val="000000"/>
          <w:szCs w:val="24"/>
          <w:lang w:val="en-GB" w:eastAsia="en-GB"/>
        </w:rPr>
      </w:pPr>
      <w:r w:rsidRPr="005D72A3">
        <w:rPr>
          <w:rFonts w:ascii="Arial" w:hAnsi="Arial" w:cs="Arial"/>
          <w:bCs/>
          <w:snapToGrid/>
          <w:color w:val="000000"/>
          <w:szCs w:val="24"/>
          <w:lang w:val="en-GB" w:eastAsia="en-GB"/>
        </w:rPr>
        <w:t>Y5 residential: PGL 23, 24 and 25 October</w:t>
      </w:r>
    </w:p>
    <w:p w:rsidR="00AC13B4" w:rsidRDefault="00AC13B4" w:rsidP="005D72A3">
      <w:pPr>
        <w:widowControl/>
        <w:numPr>
          <w:ilvl w:val="0"/>
          <w:numId w:val="36"/>
        </w:numPr>
        <w:rPr>
          <w:rFonts w:ascii="Arial" w:hAnsi="Arial" w:cs="Arial"/>
          <w:bCs/>
          <w:snapToGrid/>
          <w:color w:val="000000"/>
          <w:szCs w:val="24"/>
          <w:lang w:val="en-GB" w:eastAsia="en-GB"/>
        </w:rPr>
      </w:pPr>
      <w:r w:rsidRPr="005D72A3">
        <w:rPr>
          <w:rFonts w:ascii="Arial" w:hAnsi="Arial" w:cs="Arial"/>
          <w:bCs/>
          <w:snapToGrid/>
          <w:color w:val="000000"/>
          <w:szCs w:val="24"/>
          <w:lang w:val="en-GB" w:eastAsia="en-GB"/>
        </w:rPr>
        <w:t>Y6 residential: London 18, 19 20 and 21 May</w:t>
      </w:r>
    </w:p>
    <w:p w:rsidR="005D72A3" w:rsidRPr="005D72A3" w:rsidRDefault="002F3C21" w:rsidP="005D72A3">
      <w:pPr>
        <w:widowControl/>
        <w:ind w:left="720"/>
        <w:rPr>
          <w:rFonts w:ascii="Arial" w:hAnsi="Arial" w:cs="Arial"/>
          <w:bCs/>
          <w:snapToGrid/>
          <w:color w:val="000000"/>
          <w:szCs w:val="24"/>
          <w:lang w:val="en-GB" w:eastAsia="en-GB"/>
        </w:rPr>
      </w:pPr>
      <w:r>
        <w:rPr>
          <w:rFonts w:ascii="Arial" w:hAnsi="Arial" w:cs="Arial"/>
          <w:bCs/>
          <w:snapToGrid/>
          <w:color w:val="000000"/>
          <w:szCs w:val="24"/>
          <w:lang w:val="en-GB" w:eastAsia="en-GB"/>
        </w:rPr>
        <w:t>The Board were informed that a</w:t>
      </w:r>
      <w:r w:rsidR="005D72A3">
        <w:rPr>
          <w:rFonts w:ascii="Arial" w:hAnsi="Arial" w:cs="Arial"/>
          <w:bCs/>
          <w:snapToGrid/>
          <w:color w:val="000000"/>
          <w:szCs w:val="24"/>
          <w:lang w:val="en-GB" w:eastAsia="en-GB"/>
        </w:rPr>
        <w:t>ccommodation for the London residential had been changed to the Baden Powell hostel as this was nearer events that the children would attend.</w:t>
      </w:r>
    </w:p>
    <w:p w:rsidR="00AC13B4" w:rsidRDefault="00AC13B4" w:rsidP="00AB24E9">
      <w:pPr>
        <w:widowControl/>
        <w:ind w:left="360"/>
        <w:rPr>
          <w:rFonts w:ascii="Arial" w:hAnsi="Arial" w:cs="Arial"/>
          <w:b/>
          <w:snapToGrid/>
          <w:color w:val="000000"/>
          <w:szCs w:val="24"/>
          <w:lang w:val="en-GB" w:eastAsia="en-GB"/>
        </w:rPr>
      </w:pPr>
    </w:p>
    <w:p w:rsidR="00174642" w:rsidRPr="00CA10C1" w:rsidRDefault="001658C2" w:rsidP="00CA10C1">
      <w:pPr>
        <w:widowControl/>
        <w:ind w:left="284"/>
        <w:rPr>
          <w:rFonts w:ascii="Arial" w:hAnsi="Arial" w:cs="Arial"/>
          <w:b/>
          <w:snapToGrid/>
          <w:color w:val="000000"/>
          <w:szCs w:val="24"/>
          <w:u w:val="single"/>
          <w:lang w:val="en-GB" w:eastAsia="en-GB"/>
        </w:rPr>
      </w:pPr>
      <w:r w:rsidRPr="00CA10C1">
        <w:rPr>
          <w:rFonts w:ascii="Arial" w:hAnsi="Arial" w:cs="Arial"/>
          <w:b/>
          <w:snapToGrid/>
          <w:color w:val="000000"/>
          <w:szCs w:val="24"/>
          <w:u w:val="single"/>
          <w:lang w:val="en-GB" w:eastAsia="en-GB"/>
        </w:rPr>
        <w:t>Reports/D</w:t>
      </w:r>
      <w:r w:rsidR="00174642" w:rsidRPr="00CA10C1">
        <w:rPr>
          <w:rFonts w:ascii="Arial" w:hAnsi="Arial" w:cs="Arial"/>
          <w:b/>
          <w:snapToGrid/>
          <w:color w:val="000000"/>
          <w:szCs w:val="24"/>
          <w:u w:val="single"/>
          <w:lang w:val="en-GB" w:eastAsia="en-GB"/>
        </w:rPr>
        <w:t>ata</w:t>
      </w:r>
    </w:p>
    <w:p w:rsidR="00174642" w:rsidRPr="003D0234" w:rsidRDefault="00CA10C1" w:rsidP="003D0234">
      <w:pPr>
        <w:pStyle w:val="ListParagraph"/>
        <w:widowControl/>
        <w:numPr>
          <w:ilvl w:val="0"/>
          <w:numId w:val="1"/>
        </w:numPr>
        <w:ind w:hanging="436"/>
        <w:rPr>
          <w:rFonts w:ascii="Arial" w:hAnsi="Arial" w:cs="Arial"/>
          <w:b/>
          <w:snapToGrid/>
          <w:color w:val="000000"/>
          <w:szCs w:val="24"/>
          <w:lang w:val="en-GB" w:eastAsia="en-GB"/>
        </w:rPr>
      </w:pPr>
      <w:r w:rsidRPr="003D0234">
        <w:rPr>
          <w:rFonts w:ascii="Arial" w:hAnsi="Arial" w:cs="Arial"/>
          <w:b/>
          <w:snapToGrid/>
          <w:color w:val="000000"/>
          <w:szCs w:val="24"/>
          <w:lang w:val="en-GB" w:eastAsia="en-GB"/>
        </w:rPr>
        <w:t>SCHOOLS BULLETIN</w:t>
      </w:r>
      <w:r w:rsidR="003D0234" w:rsidRPr="003D0234">
        <w:rPr>
          <w:rFonts w:ascii="Arial" w:hAnsi="Arial" w:cs="Arial"/>
          <w:b/>
          <w:snapToGrid/>
          <w:color w:val="000000"/>
          <w:szCs w:val="24"/>
          <w:lang w:val="en-GB" w:eastAsia="en-GB"/>
        </w:rPr>
        <w:t xml:space="preserve"> / HR UPDATE</w:t>
      </w:r>
    </w:p>
    <w:p w:rsidR="00CC1A6C" w:rsidRDefault="00CC1A6C" w:rsidP="00AB24E9">
      <w:pPr>
        <w:widowControl/>
        <w:ind w:left="720"/>
        <w:rPr>
          <w:rFonts w:ascii="Arial" w:hAnsi="Arial" w:cs="Arial"/>
        </w:rPr>
      </w:pPr>
      <w:r>
        <w:rPr>
          <w:rFonts w:ascii="Arial" w:hAnsi="Arial" w:cs="Arial"/>
        </w:rPr>
        <w:t>Points of interest had been identified prior to the meeting and circulated to Governors.  The Headteacher had advised the Governor with responsibility for Safeguarding</w:t>
      </w:r>
      <w:r w:rsidR="002F3C21">
        <w:rPr>
          <w:rFonts w:ascii="Arial" w:hAnsi="Arial" w:cs="Arial"/>
        </w:rPr>
        <w:t>,</w:t>
      </w:r>
      <w:r>
        <w:rPr>
          <w:rFonts w:ascii="Arial" w:hAnsi="Arial" w:cs="Arial"/>
        </w:rPr>
        <w:t xml:space="preserve"> (Mr Aspden)</w:t>
      </w:r>
      <w:r w:rsidR="002F3C21">
        <w:rPr>
          <w:rFonts w:ascii="Arial" w:hAnsi="Arial" w:cs="Arial"/>
        </w:rPr>
        <w:t>,</w:t>
      </w:r>
      <w:r>
        <w:rPr>
          <w:rFonts w:ascii="Arial" w:hAnsi="Arial" w:cs="Arial"/>
        </w:rPr>
        <w:t xml:space="preserve"> of the changes to the model Safeguarding policy.  </w:t>
      </w:r>
    </w:p>
    <w:p w:rsidR="00CC1A6C" w:rsidRDefault="00CC1A6C" w:rsidP="00AB24E9">
      <w:pPr>
        <w:widowControl/>
        <w:ind w:left="720"/>
        <w:rPr>
          <w:rFonts w:ascii="Arial" w:hAnsi="Arial" w:cs="Arial"/>
        </w:rPr>
      </w:pPr>
    </w:p>
    <w:p w:rsidR="00CC1A6C" w:rsidRDefault="00CC1A6C" w:rsidP="00CC1A6C">
      <w:pPr>
        <w:widowControl/>
        <w:rPr>
          <w:rFonts w:ascii="Arial" w:hAnsi="Arial" w:cs="Arial"/>
        </w:rPr>
      </w:pPr>
      <w:r>
        <w:rPr>
          <w:rFonts w:ascii="Arial" w:hAnsi="Arial" w:cs="Arial"/>
          <w:b/>
          <w:bCs/>
        </w:rPr>
        <w:t>Action:  All</w:t>
      </w:r>
      <w:r>
        <w:rPr>
          <w:rFonts w:ascii="Arial" w:hAnsi="Arial" w:cs="Arial"/>
        </w:rPr>
        <w:t xml:space="preserve"> </w:t>
      </w:r>
      <w:r w:rsidRPr="00CC1A6C">
        <w:rPr>
          <w:rFonts w:ascii="Arial" w:hAnsi="Arial" w:cs="Arial"/>
          <w:b/>
          <w:bCs/>
        </w:rPr>
        <w:t>Governors were required to familiari</w:t>
      </w:r>
      <w:r>
        <w:rPr>
          <w:rFonts w:ascii="Arial" w:hAnsi="Arial" w:cs="Arial"/>
          <w:b/>
          <w:bCs/>
        </w:rPr>
        <w:t>se</w:t>
      </w:r>
      <w:r w:rsidRPr="00CC1A6C">
        <w:rPr>
          <w:rFonts w:ascii="Arial" w:hAnsi="Arial" w:cs="Arial"/>
          <w:b/>
          <w:bCs/>
        </w:rPr>
        <w:t xml:space="preserve"> themselves with </w:t>
      </w:r>
      <w:r>
        <w:rPr>
          <w:rFonts w:ascii="Arial" w:hAnsi="Arial" w:cs="Arial"/>
          <w:b/>
          <w:bCs/>
        </w:rPr>
        <w:t xml:space="preserve">at least </w:t>
      </w:r>
      <w:r w:rsidRPr="00CC1A6C">
        <w:rPr>
          <w:rFonts w:ascii="Arial" w:hAnsi="Arial" w:cs="Arial"/>
          <w:b/>
          <w:bCs/>
        </w:rPr>
        <w:t xml:space="preserve">the first </w:t>
      </w:r>
      <w:r w:rsidR="00CC5048">
        <w:rPr>
          <w:rFonts w:ascii="Arial" w:hAnsi="Arial" w:cs="Arial"/>
          <w:b/>
          <w:bCs/>
        </w:rPr>
        <w:t>section</w:t>
      </w:r>
      <w:r w:rsidRPr="00CC1A6C">
        <w:rPr>
          <w:rFonts w:ascii="Arial" w:hAnsi="Arial" w:cs="Arial"/>
          <w:b/>
          <w:bCs/>
        </w:rPr>
        <w:t xml:space="preserve"> of the KCSiE document.</w:t>
      </w:r>
    </w:p>
    <w:p w:rsidR="00CC1A6C" w:rsidRDefault="00CC1A6C" w:rsidP="00AB24E9">
      <w:pPr>
        <w:widowControl/>
        <w:ind w:left="720"/>
        <w:rPr>
          <w:rFonts w:ascii="Arial" w:hAnsi="Arial" w:cs="Arial"/>
        </w:rPr>
      </w:pPr>
    </w:p>
    <w:p w:rsidR="00CC1A6C" w:rsidRDefault="003F66B7" w:rsidP="00AB24E9">
      <w:pPr>
        <w:widowControl/>
        <w:ind w:left="720"/>
        <w:rPr>
          <w:rFonts w:ascii="Arial" w:hAnsi="Arial" w:cs="Arial"/>
        </w:rPr>
      </w:pPr>
      <w:r>
        <w:rPr>
          <w:rFonts w:ascii="Arial" w:hAnsi="Arial" w:cs="Arial"/>
          <w:b/>
          <w:bCs/>
        </w:rPr>
        <w:t xml:space="preserve">RESOLVED: </w:t>
      </w:r>
      <w:r w:rsidR="00CC1A6C">
        <w:rPr>
          <w:rFonts w:ascii="Arial" w:hAnsi="Arial" w:cs="Arial"/>
        </w:rPr>
        <w:t>Governors noted the contents of the bulletins with thanks.</w:t>
      </w:r>
    </w:p>
    <w:p w:rsidR="00AB24E9" w:rsidRDefault="00AB24E9" w:rsidP="00AB24E9">
      <w:pPr>
        <w:widowControl/>
        <w:ind w:left="720"/>
        <w:rPr>
          <w:rFonts w:ascii="Arial" w:hAnsi="Arial" w:cs="Arial"/>
          <w:snapToGrid/>
          <w:color w:val="000000"/>
          <w:szCs w:val="24"/>
          <w:lang w:val="en-GB" w:eastAsia="en-GB"/>
        </w:rPr>
      </w:pPr>
    </w:p>
    <w:p w:rsidR="00174642" w:rsidRDefault="00101895" w:rsidP="003D0234">
      <w:pPr>
        <w:widowControl/>
        <w:numPr>
          <w:ilvl w:val="0"/>
          <w:numId w:val="1"/>
        </w:numPr>
        <w:ind w:hanging="436"/>
        <w:rPr>
          <w:rFonts w:ascii="Arial" w:hAnsi="Arial" w:cs="Arial"/>
          <w:b/>
          <w:snapToGrid/>
          <w:color w:val="000000"/>
          <w:szCs w:val="24"/>
          <w:lang w:val="en-GB" w:eastAsia="en-GB"/>
        </w:rPr>
      </w:pPr>
      <w:r>
        <w:rPr>
          <w:rFonts w:ascii="Arial" w:hAnsi="Arial" w:cs="Arial"/>
          <w:b/>
          <w:snapToGrid/>
          <w:color w:val="000000"/>
          <w:szCs w:val="24"/>
          <w:lang w:val="en-GB" w:eastAsia="en-GB"/>
        </w:rPr>
        <w:t>SCHOOL IMPROVEMENT PARTNER</w:t>
      </w:r>
    </w:p>
    <w:p w:rsidR="00CA10C1" w:rsidRDefault="001A354F" w:rsidP="00CA10C1">
      <w:pPr>
        <w:widowControl/>
        <w:ind w:left="720"/>
        <w:rPr>
          <w:rFonts w:ascii="Arial" w:hAnsi="Arial" w:cs="Arial"/>
          <w:b/>
          <w:snapToGrid/>
          <w:color w:val="000000"/>
          <w:szCs w:val="24"/>
          <w:lang w:val="en-GB" w:eastAsia="en-GB"/>
        </w:rPr>
      </w:pPr>
      <w:r>
        <w:rPr>
          <w:rFonts w:ascii="Arial" w:hAnsi="Arial" w:cs="Arial"/>
          <w:snapToGrid/>
          <w:color w:val="000000"/>
          <w:szCs w:val="24"/>
          <w:lang w:val="en-GB" w:eastAsia="en-GB"/>
        </w:rPr>
        <w:t>Governors noted that Steve Williams has been appointed as School Improvement Partner (SIP) and that he would make his initial visit on 5</w:t>
      </w:r>
      <w:r w:rsidRPr="001A354F">
        <w:rPr>
          <w:rFonts w:ascii="Arial" w:hAnsi="Arial" w:cs="Arial"/>
          <w:snapToGrid/>
          <w:color w:val="000000"/>
          <w:szCs w:val="24"/>
          <w:vertAlign w:val="superscript"/>
          <w:lang w:val="en-GB" w:eastAsia="en-GB"/>
        </w:rPr>
        <w:t>th</w:t>
      </w:r>
      <w:r>
        <w:rPr>
          <w:rFonts w:ascii="Arial" w:hAnsi="Arial" w:cs="Arial"/>
          <w:snapToGrid/>
          <w:color w:val="000000"/>
          <w:szCs w:val="24"/>
          <w:lang w:val="en-GB" w:eastAsia="en-GB"/>
        </w:rPr>
        <w:t xml:space="preserve"> November.  </w:t>
      </w:r>
    </w:p>
    <w:p w:rsidR="008576BB" w:rsidRDefault="008576BB" w:rsidP="00174642">
      <w:pPr>
        <w:widowControl/>
        <w:rPr>
          <w:rFonts w:ascii="Arial" w:hAnsi="Arial" w:cs="Arial"/>
          <w:snapToGrid/>
          <w:color w:val="000000"/>
          <w:szCs w:val="24"/>
          <w:lang w:val="en-GB" w:eastAsia="en-GB"/>
        </w:rPr>
      </w:pPr>
    </w:p>
    <w:p w:rsidR="00174642" w:rsidRDefault="00174642" w:rsidP="00174642">
      <w:pPr>
        <w:widowControl/>
        <w:ind w:firstLine="360"/>
        <w:rPr>
          <w:rFonts w:ascii="Arial" w:hAnsi="Arial" w:cs="Arial"/>
          <w:b/>
          <w:snapToGrid/>
          <w:color w:val="000000"/>
          <w:szCs w:val="24"/>
          <w:u w:val="single"/>
          <w:lang w:val="en-GB" w:eastAsia="en-GB"/>
        </w:rPr>
      </w:pPr>
      <w:r w:rsidRPr="00CA10C1">
        <w:rPr>
          <w:rFonts w:ascii="Arial" w:hAnsi="Arial" w:cs="Arial"/>
          <w:b/>
          <w:snapToGrid/>
          <w:color w:val="000000"/>
          <w:szCs w:val="24"/>
          <w:u w:val="single"/>
          <w:lang w:val="en-GB" w:eastAsia="en-GB"/>
        </w:rPr>
        <w:t>Governor items</w:t>
      </w:r>
    </w:p>
    <w:p w:rsidR="00C563F9" w:rsidRDefault="00C563F9" w:rsidP="007E6D50">
      <w:pPr>
        <w:widowControl/>
        <w:rPr>
          <w:rFonts w:ascii="Arial" w:hAnsi="Arial" w:cs="Arial"/>
          <w:b/>
          <w:snapToGrid/>
          <w:color w:val="000000"/>
          <w:szCs w:val="24"/>
          <w:lang w:val="en-GB" w:eastAsia="en-GB"/>
        </w:rPr>
      </w:pPr>
    </w:p>
    <w:p w:rsidR="00174642" w:rsidRPr="0057061F" w:rsidRDefault="00AB24E9" w:rsidP="003D0234">
      <w:pPr>
        <w:widowControl/>
        <w:numPr>
          <w:ilvl w:val="0"/>
          <w:numId w:val="1"/>
        </w:numPr>
        <w:ind w:hanging="436"/>
        <w:rPr>
          <w:rFonts w:ascii="Arial" w:hAnsi="Arial" w:cs="Arial"/>
          <w:b/>
          <w:snapToGrid/>
          <w:color w:val="000000"/>
          <w:szCs w:val="24"/>
          <w:lang w:val="en-GB" w:eastAsia="en-GB"/>
        </w:rPr>
      </w:pPr>
      <w:r w:rsidRPr="0057061F">
        <w:rPr>
          <w:rFonts w:ascii="Arial" w:hAnsi="Arial" w:cs="Arial"/>
          <w:b/>
          <w:snapToGrid/>
          <w:color w:val="000000"/>
          <w:szCs w:val="24"/>
          <w:lang w:val="en-GB" w:eastAsia="en-GB"/>
        </w:rPr>
        <w:t>GOVERNOR TRAINING AND VISITS</w:t>
      </w:r>
    </w:p>
    <w:p w:rsidR="001A354F" w:rsidRDefault="001A354F" w:rsidP="001A354F">
      <w:pPr>
        <w:pStyle w:val="ListParagraph"/>
        <w:widowControl/>
        <w:rPr>
          <w:rFonts w:ascii="Arial" w:hAnsi="Arial" w:cs="Arial"/>
          <w:snapToGrid/>
          <w:color w:val="000000"/>
          <w:szCs w:val="24"/>
          <w:lang w:val="en-GB" w:eastAsia="en-GB"/>
        </w:rPr>
      </w:pPr>
      <w:r>
        <w:rPr>
          <w:rFonts w:ascii="Arial" w:hAnsi="Arial" w:cs="Arial"/>
          <w:snapToGrid/>
          <w:color w:val="000000"/>
          <w:szCs w:val="24"/>
          <w:lang w:val="en-GB" w:eastAsia="en-GB"/>
        </w:rPr>
        <w:t>Mrs Clarke had attended:</w:t>
      </w:r>
    </w:p>
    <w:p w:rsidR="001A354F" w:rsidRDefault="001A354F" w:rsidP="00CA10C1">
      <w:pPr>
        <w:pStyle w:val="ListParagraph"/>
        <w:widowControl/>
        <w:numPr>
          <w:ilvl w:val="0"/>
          <w:numId w:val="19"/>
        </w:numPr>
        <w:ind w:left="993" w:hanging="284"/>
        <w:rPr>
          <w:rFonts w:ascii="Arial" w:hAnsi="Arial" w:cs="Arial"/>
          <w:snapToGrid/>
          <w:color w:val="000000"/>
          <w:szCs w:val="24"/>
          <w:lang w:val="en-GB" w:eastAsia="en-GB"/>
        </w:rPr>
      </w:pPr>
      <w:r>
        <w:rPr>
          <w:rFonts w:ascii="Arial" w:hAnsi="Arial" w:cs="Arial"/>
          <w:snapToGrid/>
          <w:color w:val="000000"/>
          <w:szCs w:val="24"/>
          <w:lang w:val="en-GB" w:eastAsia="en-GB"/>
        </w:rPr>
        <w:t>The launch of the new SEND Hub and 0-25 inclusion framework event on 10</w:t>
      </w:r>
      <w:r>
        <w:rPr>
          <w:rFonts w:ascii="Arial" w:hAnsi="Arial" w:cs="Arial"/>
          <w:snapToGrid/>
          <w:color w:val="000000"/>
          <w:szCs w:val="24"/>
          <w:vertAlign w:val="superscript"/>
          <w:lang w:val="en-GB" w:eastAsia="en-GB"/>
        </w:rPr>
        <w:t xml:space="preserve"> </w:t>
      </w:r>
      <w:r>
        <w:rPr>
          <w:rFonts w:ascii="Arial" w:hAnsi="Arial" w:cs="Arial"/>
          <w:snapToGrid/>
          <w:color w:val="000000"/>
          <w:szCs w:val="24"/>
          <w:lang w:val="en-GB" w:eastAsia="en-GB"/>
        </w:rPr>
        <w:t>July 2019</w:t>
      </w:r>
    </w:p>
    <w:p w:rsidR="001A354F" w:rsidRDefault="001A354F" w:rsidP="00CA10C1">
      <w:pPr>
        <w:pStyle w:val="ListParagraph"/>
        <w:widowControl/>
        <w:numPr>
          <w:ilvl w:val="0"/>
          <w:numId w:val="19"/>
        </w:numPr>
        <w:ind w:left="993" w:hanging="284"/>
        <w:rPr>
          <w:rFonts w:ascii="Arial" w:hAnsi="Arial" w:cs="Arial"/>
          <w:snapToGrid/>
          <w:color w:val="000000"/>
          <w:szCs w:val="24"/>
          <w:lang w:val="en-GB" w:eastAsia="en-GB"/>
        </w:rPr>
      </w:pPr>
      <w:r>
        <w:rPr>
          <w:rFonts w:ascii="Arial" w:hAnsi="Arial" w:cs="Arial"/>
          <w:snapToGrid/>
          <w:color w:val="000000"/>
          <w:szCs w:val="24"/>
          <w:lang w:val="en-GB" w:eastAsia="en-GB"/>
        </w:rPr>
        <w:t>Governor SEND training on 23 September 2019</w:t>
      </w:r>
    </w:p>
    <w:p w:rsidR="00AB24E9" w:rsidRDefault="00AB24E9" w:rsidP="00AB24E9">
      <w:pPr>
        <w:widowControl/>
        <w:ind w:left="720"/>
        <w:rPr>
          <w:rFonts w:ascii="Arial" w:hAnsi="Arial" w:cs="Arial"/>
          <w:snapToGrid/>
          <w:color w:val="000000"/>
          <w:szCs w:val="24"/>
          <w:lang w:val="en-GB" w:eastAsia="en-GB"/>
        </w:rPr>
      </w:pPr>
    </w:p>
    <w:p w:rsidR="00174642" w:rsidRDefault="00AB24E9" w:rsidP="003D0234">
      <w:pPr>
        <w:widowControl/>
        <w:numPr>
          <w:ilvl w:val="0"/>
          <w:numId w:val="1"/>
        </w:numPr>
        <w:ind w:hanging="436"/>
        <w:rPr>
          <w:rFonts w:ascii="Arial" w:hAnsi="Arial" w:cs="Arial"/>
          <w:b/>
          <w:snapToGrid/>
          <w:color w:val="000000"/>
          <w:szCs w:val="24"/>
          <w:lang w:val="en-GB" w:eastAsia="en-GB"/>
        </w:rPr>
      </w:pPr>
      <w:r w:rsidRPr="0057061F">
        <w:rPr>
          <w:rFonts w:ascii="Arial" w:hAnsi="Arial" w:cs="Arial"/>
          <w:b/>
          <w:snapToGrid/>
          <w:color w:val="000000"/>
          <w:szCs w:val="24"/>
          <w:lang w:val="en-GB" w:eastAsia="en-GB"/>
        </w:rPr>
        <w:t>CORRESPONDENCE</w:t>
      </w:r>
      <w:r w:rsidR="00D049FF">
        <w:rPr>
          <w:rFonts w:ascii="Arial" w:hAnsi="Arial" w:cs="Arial"/>
          <w:b/>
          <w:snapToGrid/>
          <w:color w:val="000000"/>
          <w:szCs w:val="24"/>
          <w:lang w:val="en-GB" w:eastAsia="en-GB"/>
        </w:rPr>
        <w:t xml:space="preserve"> TO THE CHAIR OF GOVERNORS AND URGENT ACTION BY THE CHAIR SINCE THE LAST MEETING.</w:t>
      </w:r>
    </w:p>
    <w:p w:rsidR="000848B0" w:rsidRDefault="001A354F" w:rsidP="00174642">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The Headteacher </w:t>
      </w:r>
      <w:r w:rsidR="000B0CA2">
        <w:rPr>
          <w:rFonts w:ascii="Arial" w:hAnsi="Arial" w:cs="Arial"/>
          <w:snapToGrid/>
          <w:color w:val="000000"/>
          <w:szCs w:val="24"/>
          <w:lang w:val="en-GB" w:eastAsia="en-GB"/>
        </w:rPr>
        <w:t xml:space="preserve">tabled a document and </w:t>
      </w:r>
      <w:r>
        <w:rPr>
          <w:rFonts w:ascii="Arial" w:hAnsi="Arial" w:cs="Arial"/>
          <w:snapToGrid/>
          <w:color w:val="000000"/>
          <w:szCs w:val="24"/>
          <w:lang w:val="en-GB" w:eastAsia="en-GB"/>
        </w:rPr>
        <w:t>updated the Governors regarding the proposed Nursery extension.</w:t>
      </w:r>
      <w:r w:rsidR="000B0CA2">
        <w:rPr>
          <w:rFonts w:ascii="Arial" w:hAnsi="Arial" w:cs="Arial"/>
          <w:snapToGrid/>
          <w:color w:val="000000"/>
          <w:szCs w:val="24"/>
          <w:lang w:val="en-GB" w:eastAsia="en-GB"/>
        </w:rPr>
        <w:t xml:space="preserve">  Governors were advised that Lancaster Maloney had been appointed to manage the building works and that planning permission had been granted on 2 September.  </w:t>
      </w:r>
      <w:r w:rsidR="00F16429">
        <w:rPr>
          <w:rFonts w:ascii="Arial" w:hAnsi="Arial" w:cs="Arial"/>
          <w:snapToGrid/>
          <w:color w:val="000000"/>
          <w:szCs w:val="24"/>
          <w:lang w:val="en-GB" w:eastAsia="en-GB"/>
        </w:rPr>
        <w:t xml:space="preserve">The </w:t>
      </w:r>
      <w:r w:rsidR="000B0CA2">
        <w:rPr>
          <w:rFonts w:ascii="Arial" w:hAnsi="Arial" w:cs="Arial"/>
          <w:snapToGrid/>
          <w:color w:val="000000"/>
          <w:szCs w:val="24"/>
          <w:lang w:val="en-GB" w:eastAsia="en-GB"/>
        </w:rPr>
        <w:t xml:space="preserve">LA have advised that projects with a spend of less than £100,000 are not required to go through the capital delivery team and therefore, Tony Greaves (Lancaster Maloney) had completed the tender documentation. </w:t>
      </w:r>
      <w:r w:rsidR="000848B0">
        <w:rPr>
          <w:rFonts w:ascii="Arial" w:hAnsi="Arial" w:cs="Arial"/>
          <w:snapToGrid/>
          <w:color w:val="000000"/>
          <w:szCs w:val="24"/>
          <w:lang w:val="en-GB" w:eastAsia="en-GB"/>
        </w:rPr>
        <w:t>The final tenders would be available on 16</w:t>
      </w:r>
      <w:r w:rsidR="000848B0" w:rsidRPr="000848B0">
        <w:rPr>
          <w:rFonts w:ascii="Arial" w:hAnsi="Arial" w:cs="Arial"/>
          <w:snapToGrid/>
          <w:color w:val="000000"/>
          <w:szCs w:val="24"/>
          <w:vertAlign w:val="superscript"/>
          <w:lang w:val="en-GB" w:eastAsia="en-GB"/>
        </w:rPr>
        <w:t>th</w:t>
      </w:r>
      <w:r w:rsidR="000848B0">
        <w:rPr>
          <w:rFonts w:ascii="Arial" w:hAnsi="Arial" w:cs="Arial"/>
          <w:snapToGrid/>
          <w:color w:val="000000"/>
          <w:szCs w:val="24"/>
          <w:lang w:val="en-GB" w:eastAsia="en-GB"/>
        </w:rPr>
        <w:t xml:space="preserve"> October.</w:t>
      </w:r>
    </w:p>
    <w:p w:rsidR="000848B0" w:rsidRDefault="000848B0" w:rsidP="00174642">
      <w:pPr>
        <w:widowControl/>
        <w:ind w:left="720"/>
        <w:rPr>
          <w:rFonts w:ascii="Arial" w:hAnsi="Arial" w:cs="Arial"/>
          <w:snapToGrid/>
          <w:color w:val="000000"/>
          <w:szCs w:val="24"/>
          <w:lang w:val="en-GB" w:eastAsia="en-GB"/>
        </w:rPr>
      </w:pPr>
    </w:p>
    <w:p w:rsidR="00174642" w:rsidRDefault="000B0CA2" w:rsidP="00174642">
      <w:pPr>
        <w:widowControl/>
        <w:ind w:left="720"/>
        <w:rPr>
          <w:rFonts w:ascii="Arial" w:hAnsi="Arial" w:cs="Arial"/>
          <w:snapToGrid/>
          <w:color w:val="000000"/>
          <w:szCs w:val="24"/>
          <w:lang w:val="en-GB" w:eastAsia="en-GB"/>
        </w:rPr>
      </w:pPr>
      <w:r>
        <w:rPr>
          <w:rFonts w:ascii="Arial" w:hAnsi="Arial" w:cs="Arial"/>
          <w:snapToGrid/>
          <w:color w:val="000000"/>
          <w:szCs w:val="24"/>
          <w:lang w:val="en-GB" w:eastAsia="en-GB"/>
        </w:rPr>
        <w:t xml:space="preserve">The Headteacher and Mr Aspden </w:t>
      </w:r>
      <w:r w:rsidR="005A0633">
        <w:rPr>
          <w:rFonts w:ascii="Arial" w:hAnsi="Arial" w:cs="Arial"/>
          <w:snapToGrid/>
          <w:color w:val="000000"/>
          <w:szCs w:val="24"/>
          <w:lang w:val="en-GB" w:eastAsia="en-GB"/>
        </w:rPr>
        <w:t>(Chair, Finance Committee</w:t>
      </w:r>
      <w:r w:rsidR="00A11333">
        <w:rPr>
          <w:rFonts w:ascii="Arial" w:hAnsi="Arial" w:cs="Arial"/>
          <w:snapToGrid/>
          <w:color w:val="000000"/>
          <w:szCs w:val="24"/>
          <w:lang w:val="en-GB" w:eastAsia="en-GB"/>
        </w:rPr>
        <w:t>), confirmed</w:t>
      </w:r>
      <w:r>
        <w:rPr>
          <w:rFonts w:ascii="Arial" w:hAnsi="Arial" w:cs="Arial"/>
          <w:snapToGrid/>
          <w:color w:val="000000"/>
          <w:szCs w:val="24"/>
          <w:lang w:val="en-GB" w:eastAsia="en-GB"/>
        </w:rPr>
        <w:t xml:space="preserve"> that the budget position ha</w:t>
      </w:r>
      <w:r w:rsidR="000848B0">
        <w:rPr>
          <w:rFonts w:ascii="Arial" w:hAnsi="Arial" w:cs="Arial"/>
          <w:snapToGrid/>
          <w:color w:val="000000"/>
          <w:szCs w:val="24"/>
          <w:lang w:val="en-GB" w:eastAsia="en-GB"/>
        </w:rPr>
        <w:t>d</w:t>
      </w:r>
      <w:r>
        <w:rPr>
          <w:rFonts w:ascii="Arial" w:hAnsi="Arial" w:cs="Arial"/>
          <w:snapToGrid/>
          <w:color w:val="000000"/>
          <w:szCs w:val="24"/>
          <w:lang w:val="en-GB" w:eastAsia="en-GB"/>
        </w:rPr>
        <w:t xml:space="preserve"> improved for each of the next three years and could support additional funding for the build should this be required.</w:t>
      </w:r>
    </w:p>
    <w:p w:rsidR="000B0CA2" w:rsidRDefault="000B0CA2" w:rsidP="00174642">
      <w:pPr>
        <w:widowControl/>
        <w:ind w:left="720"/>
        <w:rPr>
          <w:rFonts w:ascii="Arial" w:hAnsi="Arial" w:cs="Arial"/>
          <w:snapToGrid/>
          <w:color w:val="000000"/>
          <w:szCs w:val="24"/>
          <w:lang w:val="en-GB" w:eastAsia="en-GB"/>
        </w:rPr>
      </w:pPr>
    </w:p>
    <w:p w:rsidR="000B0CA2" w:rsidRPr="000B0CA2" w:rsidRDefault="000B0CA2" w:rsidP="00174642">
      <w:pPr>
        <w:widowControl/>
        <w:ind w:left="720"/>
        <w:rPr>
          <w:rFonts w:ascii="Arial" w:hAnsi="Arial" w:cs="Arial"/>
          <w:snapToGrid/>
          <w:color w:val="000000"/>
          <w:szCs w:val="24"/>
          <w:lang w:val="en-GB" w:eastAsia="en-GB"/>
        </w:rPr>
      </w:pPr>
      <w:r>
        <w:rPr>
          <w:rFonts w:ascii="Arial" w:hAnsi="Arial" w:cs="Arial"/>
          <w:b/>
          <w:bCs/>
          <w:snapToGrid/>
          <w:color w:val="000000"/>
          <w:szCs w:val="24"/>
          <w:lang w:val="en-GB" w:eastAsia="en-GB"/>
        </w:rPr>
        <w:t xml:space="preserve">RESOLVED: </w:t>
      </w:r>
      <w:r>
        <w:rPr>
          <w:rFonts w:ascii="Arial" w:hAnsi="Arial" w:cs="Arial"/>
          <w:snapToGrid/>
          <w:color w:val="000000"/>
          <w:szCs w:val="24"/>
          <w:lang w:val="en-GB" w:eastAsia="en-GB"/>
        </w:rPr>
        <w:t xml:space="preserve"> that an Extraordinary FGB be held </w:t>
      </w:r>
      <w:r w:rsidR="000848B0">
        <w:rPr>
          <w:rFonts w:ascii="Arial" w:hAnsi="Arial" w:cs="Arial"/>
          <w:snapToGrid/>
          <w:color w:val="000000"/>
          <w:szCs w:val="24"/>
          <w:lang w:val="en-GB" w:eastAsia="en-GB"/>
        </w:rPr>
        <w:t xml:space="preserve">at 4 pm </w:t>
      </w:r>
      <w:r>
        <w:rPr>
          <w:rFonts w:ascii="Arial" w:hAnsi="Arial" w:cs="Arial"/>
          <w:snapToGrid/>
          <w:color w:val="000000"/>
          <w:szCs w:val="24"/>
          <w:lang w:val="en-GB" w:eastAsia="en-GB"/>
        </w:rPr>
        <w:t>on Monday 21</w:t>
      </w:r>
      <w:r w:rsidRPr="000B0CA2">
        <w:rPr>
          <w:rFonts w:ascii="Arial" w:hAnsi="Arial" w:cs="Arial"/>
          <w:snapToGrid/>
          <w:color w:val="000000"/>
          <w:szCs w:val="24"/>
          <w:vertAlign w:val="superscript"/>
          <w:lang w:val="en-GB" w:eastAsia="en-GB"/>
        </w:rPr>
        <w:t>st</w:t>
      </w:r>
      <w:r>
        <w:rPr>
          <w:rFonts w:ascii="Arial" w:hAnsi="Arial" w:cs="Arial"/>
          <w:snapToGrid/>
          <w:color w:val="000000"/>
          <w:szCs w:val="24"/>
          <w:lang w:val="en-GB" w:eastAsia="en-GB"/>
        </w:rPr>
        <w:t xml:space="preserve"> October</w:t>
      </w:r>
      <w:r w:rsidR="000848B0">
        <w:rPr>
          <w:rFonts w:ascii="Arial" w:hAnsi="Arial" w:cs="Arial"/>
          <w:snapToGrid/>
          <w:color w:val="000000"/>
          <w:szCs w:val="24"/>
          <w:lang w:val="en-GB" w:eastAsia="en-GB"/>
        </w:rPr>
        <w:t xml:space="preserve"> to </w:t>
      </w:r>
      <w:r w:rsidR="005A0633">
        <w:rPr>
          <w:rFonts w:ascii="Arial" w:hAnsi="Arial" w:cs="Arial"/>
          <w:snapToGrid/>
          <w:color w:val="000000"/>
          <w:szCs w:val="24"/>
          <w:lang w:val="en-GB" w:eastAsia="en-GB"/>
        </w:rPr>
        <w:t>review</w:t>
      </w:r>
      <w:r w:rsidR="000848B0">
        <w:rPr>
          <w:rFonts w:ascii="Arial" w:hAnsi="Arial" w:cs="Arial"/>
          <w:snapToGrid/>
          <w:color w:val="000000"/>
          <w:szCs w:val="24"/>
          <w:lang w:val="en-GB" w:eastAsia="en-GB"/>
        </w:rPr>
        <w:t xml:space="preserve"> the tenders.</w:t>
      </w:r>
    </w:p>
    <w:p w:rsidR="000B0CA2" w:rsidRDefault="000B0CA2" w:rsidP="00174642">
      <w:pPr>
        <w:widowControl/>
        <w:ind w:left="720"/>
        <w:rPr>
          <w:rFonts w:ascii="Arial" w:hAnsi="Arial" w:cs="Arial"/>
          <w:snapToGrid/>
          <w:color w:val="000000"/>
          <w:szCs w:val="24"/>
          <w:lang w:val="en-GB" w:eastAsia="en-GB"/>
        </w:rPr>
      </w:pPr>
    </w:p>
    <w:p w:rsidR="000B0CA2" w:rsidRPr="000B0CA2" w:rsidRDefault="000B0CA2" w:rsidP="000B0CA2">
      <w:pPr>
        <w:widowControl/>
        <w:rPr>
          <w:rFonts w:ascii="Arial" w:hAnsi="Arial" w:cs="Arial"/>
          <w:b/>
          <w:bCs/>
          <w:snapToGrid/>
          <w:color w:val="000000"/>
          <w:szCs w:val="24"/>
          <w:lang w:val="en-GB" w:eastAsia="en-GB"/>
        </w:rPr>
      </w:pPr>
      <w:r>
        <w:rPr>
          <w:rFonts w:ascii="Arial" w:hAnsi="Arial" w:cs="Arial"/>
          <w:b/>
          <w:bCs/>
          <w:snapToGrid/>
          <w:color w:val="000000"/>
          <w:szCs w:val="24"/>
          <w:lang w:val="en-GB" w:eastAsia="en-GB"/>
        </w:rPr>
        <w:t>Action:  Clerk to</w:t>
      </w:r>
      <w:r w:rsidR="000848B0">
        <w:rPr>
          <w:rFonts w:ascii="Arial" w:hAnsi="Arial" w:cs="Arial"/>
          <w:b/>
          <w:bCs/>
          <w:snapToGrid/>
          <w:color w:val="000000"/>
          <w:szCs w:val="24"/>
          <w:lang w:val="en-GB" w:eastAsia="en-GB"/>
        </w:rPr>
        <w:t xml:space="preserve"> prepare an Agenda for an Extr</w:t>
      </w:r>
      <w:r>
        <w:rPr>
          <w:rFonts w:ascii="Arial" w:hAnsi="Arial" w:cs="Arial"/>
          <w:b/>
          <w:bCs/>
          <w:snapToGrid/>
          <w:color w:val="000000"/>
          <w:szCs w:val="24"/>
          <w:lang w:val="en-GB" w:eastAsia="en-GB"/>
        </w:rPr>
        <w:t xml:space="preserve">aordinary FGB </w:t>
      </w:r>
      <w:r w:rsidR="000848B0">
        <w:rPr>
          <w:rFonts w:ascii="Arial" w:hAnsi="Arial" w:cs="Arial"/>
          <w:b/>
          <w:bCs/>
          <w:snapToGrid/>
          <w:color w:val="000000"/>
          <w:szCs w:val="24"/>
          <w:lang w:val="en-GB" w:eastAsia="en-GB"/>
        </w:rPr>
        <w:t xml:space="preserve">at 4pm </w:t>
      </w:r>
      <w:r>
        <w:rPr>
          <w:rFonts w:ascii="Arial" w:hAnsi="Arial" w:cs="Arial"/>
          <w:b/>
          <w:bCs/>
          <w:snapToGrid/>
          <w:color w:val="000000"/>
          <w:szCs w:val="24"/>
          <w:lang w:val="en-GB" w:eastAsia="en-GB"/>
        </w:rPr>
        <w:t>on Monday 21</w:t>
      </w:r>
      <w:r w:rsidRPr="000B0CA2">
        <w:rPr>
          <w:rFonts w:ascii="Arial" w:hAnsi="Arial" w:cs="Arial"/>
          <w:b/>
          <w:bCs/>
          <w:snapToGrid/>
          <w:color w:val="000000"/>
          <w:szCs w:val="24"/>
          <w:vertAlign w:val="superscript"/>
          <w:lang w:val="en-GB" w:eastAsia="en-GB"/>
        </w:rPr>
        <w:t>st</w:t>
      </w:r>
      <w:r>
        <w:rPr>
          <w:rFonts w:ascii="Arial" w:hAnsi="Arial" w:cs="Arial"/>
          <w:b/>
          <w:bCs/>
          <w:snapToGrid/>
          <w:color w:val="000000"/>
          <w:szCs w:val="24"/>
          <w:lang w:val="en-GB" w:eastAsia="en-GB"/>
        </w:rPr>
        <w:t xml:space="preserve"> October.</w:t>
      </w:r>
    </w:p>
    <w:p w:rsidR="004922E1" w:rsidRDefault="004922E1" w:rsidP="00174642">
      <w:pPr>
        <w:widowControl/>
        <w:ind w:left="720"/>
        <w:rPr>
          <w:rFonts w:ascii="Arial" w:hAnsi="Arial" w:cs="Arial"/>
          <w:snapToGrid/>
          <w:color w:val="000000"/>
          <w:szCs w:val="24"/>
          <w:lang w:val="en-GB" w:eastAsia="en-GB"/>
        </w:rPr>
      </w:pPr>
    </w:p>
    <w:p w:rsidR="00174642" w:rsidRPr="00CA10C1" w:rsidRDefault="00174642" w:rsidP="0057061F">
      <w:pPr>
        <w:widowControl/>
        <w:ind w:firstLine="360"/>
        <w:rPr>
          <w:rFonts w:ascii="Arial" w:hAnsi="Arial" w:cs="Arial"/>
          <w:b/>
          <w:snapToGrid/>
          <w:color w:val="000000"/>
          <w:szCs w:val="24"/>
          <w:u w:val="single"/>
          <w:lang w:val="en-GB" w:eastAsia="en-GB"/>
        </w:rPr>
      </w:pPr>
      <w:r w:rsidRPr="00CA10C1">
        <w:rPr>
          <w:rFonts w:ascii="Arial" w:hAnsi="Arial" w:cs="Arial"/>
          <w:b/>
          <w:snapToGrid/>
          <w:color w:val="000000"/>
          <w:szCs w:val="24"/>
          <w:u w:val="single"/>
          <w:lang w:val="en-GB" w:eastAsia="en-GB"/>
        </w:rPr>
        <w:t>Other Standard items</w:t>
      </w:r>
    </w:p>
    <w:p w:rsidR="007C43D7" w:rsidRDefault="003D0234" w:rsidP="003D0234">
      <w:pPr>
        <w:widowControl/>
        <w:numPr>
          <w:ilvl w:val="0"/>
          <w:numId w:val="1"/>
        </w:numPr>
        <w:ind w:hanging="436"/>
        <w:rPr>
          <w:rFonts w:ascii="Arial" w:hAnsi="Arial" w:cs="Arial"/>
          <w:b/>
          <w:snapToGrid/>
          <w:color w:val="000000"/>
          <w:szCs w:val="24"/>
          <w:lang w:val="en-GB" w:eastAsia="en-GB"/>
        </w:rPr>
      </w:pPr>
      <w:r>
        <w:rPr>
          <w:rFonts w:ascii="Arial" w:hAnsi="Arial" w:cs="Arial"/>
          <w:b/>
          <w:snapToGrid/>
          <w:color w:val="000000"/>
          <w:szCs w:val="24"/>
          <w:lang w:val="en-GB" w:eastAsia="en-GB"/>
        </w:rPr>
        <w:t>MEETING DATES</w:t>
      </w:r>
    </w:p>
    <w:p w:rsidR="001A354F" w:rsidRPr="001A354F" w:rsidRDefault="001A354F" w:rsidP="000B0CA2">
      <w:pPr>
        <w:widowControl/>
        <w:spacing w:after="120"/>
        <w:ind w:left="720"/>
        <w:rPr>
          <w:rFonts w:ascii="Arial" w:hAnsi="Arial" w:cs="Arial"/>
          <w:b/>
          <w:bCs/>
          <w:snapToGrid/>
          <w:szCs w:val="24"/>
          <w:lang w:val="en-GB" w:eastAsia="en-GB"/>
        </w:rPr>
      </w:pPr>
      <w:r>
        <w:rPr>
          <w:rFonts w:ascii="Arial" w:hAnsi="Arial" w:cs="Arial"/>
          <w:snapToGrid/>
          <w:color w:val="000000"/>
          <w:szCs w:val="24"/>
          <w:lang w:val="en-GB" w:eastAsia="en-GB"/>
        </w:rPr>
        <w:t xml:space="preserve">Governors </w:t>
      </w:r>
      <w:r w:rsidR="005D5FF4">
        <w:rPr>
          <w:rFonts w:ascii="Arial" w:hAnsi="Arial" w:cs="Arial"/>
          <w:snapToGrid/>
          <w:color w:val="000000"/>
          <w:szCs w:val="24"/>
          <w:lang w:val="en-GB" w:eastAsia="en-GB"/>
        </w:rPr>
        <w:t>note</w:t>
      </w:r>
      <w:r>
        <w:rPr>
          <w:rFonts w:ascii="Arial" w:hAnsi="Arial" w:cs="Arial"/>
          <w:snapToGrid/>
          <w:color w:val="000000"/>
          <w:szCs w:val="24"/>
          <w:lang w:val="en-GB" w:eastAsia="en-GB"/>
        </w:rPr>
        <w:t>d</w:t>
      </w:r>
      <w:r w:rsidR="005D5FF4">
        <w:rPr>
          <w:rFonts w:ascii="Arial" w:hAnsi="Arial" w:cs="Arial"/>
          <w:snapToGrid/>
          <w:color w:val="000000"/>
          <w:szCs w:val="24"/>
          <w:lang w:val="en-GB" w:eastAsia="en-GB"/>
        </w:rPr>
        <w:t xml:space="preserve"> the meeting dates for the academic year 2019</w:t>
      </w:r>
      <w:r w:rsidR="00270579">
        <w:rPr>
          <w:rFonts w:ascii="Arial" w:hAnsi="Arial" w:cs="Arial"/>
          <w:snapToGrid/>
          <w:color w:val="000000"/>
          <w:szCs w:val="24"/>
          <w:lang w:val="en-GB" w:eastAsia="en-GB"/>
        </w:rPr>
        <w:t>/20</w:t>
      </w:r>
      <w:r>
        <w:rPr>
          <w:rFonts w:ascii="Arial" w:hAnsi="Arial" w:cs="Arial"/>
          <w:snapToGrid/>
          <w:color w:val="000000"/>
          <w:szCs w:val="24"/>
          <w:lang w:val="en-GB" w:eastAsia="en-GB"/>
        </w:rPr>
        <w:t xml:space="preserve"> and the additional </w:t>
      </w:r>
      <w:r w:rsidRPr="000B0CA2">
        <w:rPr>
          <w:rFonts w:ascii="Arial" w:hAnsi="Arial" w:cs="Arial"/>
          <w:b/>
          <w:bCs/>
          <w:snapToGrid/>
          <w:color w:val="000000"/>
          <w:szCs w:val="24"/>
          <w:lang w:val="en-GB" w:eastAsia="en-GB"/>
        </w:rPr>
        <w:t>Extraordinary FGB</w:t>
      </w:r>
      <w:r w:rsidR="000B0CA2" w:rsidRPr="000B0CA2">
        <w:rPr>
          <w:rFonts w:ascii="Arial" w:hAnsi="Arial" w:cs="Arial"/>
          <w:b/>
          <w:bCs/>
          <w:snapToGrid/>
          <w:color w:val="000000"/>
          <w:szCs w:val="24"/>
          <w:lang w:val="en-GB" w:eastAsia="en-GB"/>
        </w:rPr>
        <w:t xml:space="preserve"> on </w:t>
      </w:r>
      <w:r w:rsidRPr="000B0CA2">
        <w:rPr>
          <w:rFonts w:ascii="Arial" w:hAnsi="Arial" w:cs="Arial"/>
          <w:b/>
          <w:bCs/>
          <w:snapToGrid/>
          <w:szCs w:val="24"/>
          <w:lang w:val="en-GB" w:eastAsia="en-GB"/>
        </w:rPr>
        <w:t>Monday</w:t>
      </w:r>
      <w:r w:rsidRPr="001A354F">
        <w:rPr>
          <w:rFonts w:ascii="Arial" w:hAnsi="Arial" w:cs="Arial"/>
          <w:b/>
          <w:bCs/>
          <w:snapToGrid/>
          <w:szCs w:val="24"/>
          <w:lang w:val="en-GB" w:eastAsia="en-GB"/>
        </w:rPr>
        <w:t xml:space="preserve"> 21</w:t>
      </w:r>
      <w:r w:rsidRPr="001A354F">
        <w:rPr>
          <w:rFonts w:ascii="Arial" w:hAnsi="Arial" w:cs="Arial"/>
          <w:b/>
          <w:bCs/>
          <w:snapToGrid/>
          <w:szCs w:val="24"/>
          <w:vertAlign w:val="superscript"/>
          <w:lang w:val="en-GB" w:eastAsia="en-GB"/>
        </w:rPr>
        <w:t>st</w:t>
      </w:r>
      <w:r w:rsidRPr="001A354F">
        <w:rPr>
          <w:rFonts w:ascii="Arial" w:hAnsi="Arial" w:cs="Arial"/>
          <w:b/>
          <w:bCs/>
          <w:snapToGrid/>
          <w:szCs w:val="24"/>
          <w:lang w:val="en-GB" w:eastAsia="en-GB"/>
        </w:rPr>
        <w:t xml:space="preserve"> October 2019</w:t>
      </w:r>
    </w:p>
    <w:p w:rsidR="00270579" w:rsidRDefault="00270579" w:rsidP="00270579">
      <w:pPr>
        <w:pStyle w:val="ListParagraph"/>
        <w:spacing w:after="120"/>
        <w:ind w:left="502"/>
        <w:rPr>
          <w:rFonts w:ascii="Arial" w:hAnsi="Arial" w:cs="Arial"/>
          <w:bCs/>
        </w:rPr>
      </w:pPr>
      <w:r w:rsidRPr="00685E3C">
        <w:rPr>
          <w:rFonts w:ascii="Arial" w:hAnsi="Arial" w:cs="Arial"/>
          <w:bCs/>
          <w:highlight w:val="lightGray"/>
        </w:rPr>
        <w:t>Performance and pupil welfare focus:  Wednesday 2</w:t>
      </w:r>
      <w:r w:rsidRPr="00685E3C">
        <w:rPr>
          <w:rFonts w:ascii="Arial" w:hAnsi="Arial" w:cs="Arial"/>
          <w:bCs/>
          <w:highlight w:val="lightGray"/>
          <w:vertAlign w:val="superscript"/>
        </w:rPr>
        <w:t>nd</w:t>
      </w:r>
      <w:r w:rsidRPr="00685E3C">
        <w:rPr>
          <w:rFonts w:ascii="Arial" w:hAnsi="Arial" w:cs="Arial"/>
          <w:bCs/>
          <w:highlight w:val="lightGray"/>
        </w:rPr>
        <w:t xml:space="preserve"> October 2019</w:t>
      </w:r>
    </w:p>
    <w:p w:rsidR="00270579" w:rsidRDefault="00270579" w:rsidP="00270579">
      <w:pPr>
        <w:pStyle w:val="ListParagraph"/>
        <w:tabs>
          <w:tab w:val="left" w:pos="5668"/>
        </w:tabs>
        <w:spacing w:after="120"/>
        <w:ind w:left="502"/>
        <w:rPr>
          <w:rFonts w:ascii="Arial" w:hAnsi="Arial" w:cs="Arial"/>
          <w:bCs/>
        </w:rPr>
      </w:pPr>
      <w:r>
        <w:rPr>
          <w:rFonts w:ascii="Arial" w:hAnsi="Arial" w:cs="Arial"/>
          <w:bCs/>
        </w:rPr>
        <w:t>Resources and community focus: Wednesday 27</w:t>
      </w:r>
      <w:r w:rsidRPr="00E92A33">
        <w:rPr>
          <w:rFonts w:ascii="Arial" w:hAnsi="Arial" w:cs="Arial"/>
          <w:bCs/>
          <w:vertAlign w:val="superscript"/>
        </w:rPr>
        <w:t>th</w:t>
      </w:r>
      <w:r>
        <w:rPr>
          <w:rFonts w:ascii="Arial" w:hAnsi="Arial" w:cs="Arial"/>
          <w:bCs/>
        </w:rPr>
        <w:t xml:space="preserve"> November 2019</w:t>
      </w:r>
    </w:p>
    <w:p w:rsidR="00270579" w:rsidRDefault="00270579" w:rsidP="00270579">
      <w:pPr>
        <w:pStyle w:val="ListParagraph"/>
        <w:tabs>
          <w:tab w:val="left" w:pos="5668"/>
        </w:tabs>
        <w:spacing w:after="120"/>
        <w:ind w:left="502"/>
        <w:rPr>
          <w:rFonts w:ascii="Arial" w:hAnsi="Arial" w:cs="Arial"/>
          <w:bCs/>
        </w:rPr>
      </w:pPr>
      <w:r w:rsidRPr="00685E3C">
        <w:rPr>
          <w:rFonts w:ascii="Arial" w:hAnsi="Arial" w:cs="Arial"/>
          <w:bCs/>
          <w:highlight w:val="lightGray"/>
        </w:rPr>
        <w:t>Performance and pupil welfare focus: Thursday 23</w:t>
      </w:r>
      <w:r w:rsidRPr="00685E3C">
        <w:rPr>
          <w:rFonts w:ascii="Arial" w:hAnsi="Arial" w:cs="Arial"/>
          <w:bCs/>
          <w:highlight w:val="lightGray"/>
          <w:vertAlign w:val="superscript"/>
        </w:rPr>
        <w:t>rd</w:t>
      </w:r>
      <w:r w:rsidRPr="00685E3C">
        <w:rPr>
          <w:rFonts w:ascii="Arial" w:hAnsi="Arial" w:cs="Arial"/>
          <w:bCs/>
          <w:highlight w:val="lightGray"/>
        </w:rPr>
        <w:t xml:space="preserve"> January 2020</w:t>
      </w:r>
    </w:p>
    <w:p w:rsidR="00270579" w:rsidRDefault="00270579" w:rsidP="00270579">
      <w:pPr>
        <w:pStyle w:val="ListParagraph"/>
        <w:tabs>
          <w:tab w:val="left" w:pos="5668"/>
        </w:tabs>
        <w:spacing w:after="120"/>
        <w:ind w:left="502"/>
        <w:rPr>
          <w:rFonts w:ascii="Arial" w:hAnsi="Arial" w:cs="Arial"/>
          <w:bCs/>
        </w:rPr>
      </w:pPr>
      <w:r>
        <w:rPr>
          <w:rFonts w:ascii="Arial" w:hAnsi="Arial" w:cs="Arial"/>
          <w:bCs/>
        </w:rPr>
        <w:t>Resources and community focus: Wednesday 25</w:t>
      </w:r>
      <w:r w:rsidRPr="00E92A33">
        <w:rPr>
          <w:rFonts w:ascii="Arial" w:hAnsi="Arial" w:cs="Arial"/>
          <w:bCs/>
          <w:vertAlign w:val="superscript"/>
        </w:rPr>
        <w:t>th</w:t>
      </w:r>
      <w:r>
        <w:rPr>
          <w:rFonts w:ascii="Arial" w:hAnsi="Arial" w:cs="Arial"/>
          <w:bCs/>
        </w:rPr>
        <w:t xml:space="preserve"> March 2020</w:t>
      </w:r>
    </w:p>
    <w:p w:rsidR="00270579" w:rsidRDefault="00270579" w:rsidP="00270579">
      <w:pPr>
        <w:pStyle w:val="ListParagraph"/>
        <w:tabs>
          <w:tab w:val="left" w:pos="5668"/>
        </w:tabs>
        <w:spacing w:after="120"/>
        <w:ind w:left="502"/>
        <w:rPr>
          <w:rFonts w:ascii="Arial" w:hAnsi="Arial" w:cs="Arial"/>
          <w:bCs/>
        </w:rPr>
      </w:pPr>
      <w:r w:rsidRPr="00685E3C">
        <w:rPr>
          <w:rFonts w:ascii="Arial" w:hAnsi="Arial" w:cs="Arial"/>
          <w:bCs/>
          <w:highlight w:val="lightGray"/>
        </w:rPr>
        <w:t>Performance and pupil welfare focus:  Thursday 21</w:t>
      </w:r>
      <w:r w:rsidRPr="00685E3C">
        <w:rPr>
          <w:rFonts w:ascii="Arial" w:hAnsi="Arial" w:cs="Arial"/>
          <w:bCs/>
          <w:highlight w:val="lightGray"/>
          <w:vertAlign w:val="superscript"/>
        </w:rPr>
        <w:t>st</w:t>
      </w:r>
      <w:r w:rsidRPr="00685E3C">
        <w:rPr>
          <w:rFonts w:ascii="Arial" w:hAnsi="Arial" w:cs="Arial"/>
          <w:bCs/>
          <w:highlight w:val="lightGray"/>
        </w:rPr>
        <w:t xml:space="preserve"> May 2020</w:t>
      </w:r>
    </w:p>
    <w:p w:rsidR="000848B0" w:rsidRDefault="00270579" w:rsidP="007E6D50">
      <w:pPr>
        <w:pStyle w:val="ListParagraph"/>
        <w:tabs>
          <w:tab w:val="left" w:pos="5668"/>
        </w:tabs>
        <w:spacing w:after="120"/>
        <w:ind w:left="502"/>
        <w:rPr>
          <w:rFonts w:ascii="Arial" w:hAnsi="Arial" w:cs="Arial"/>
          <w:bCs/>
        </w:rPr>
      </w:pPr>
      <w:r>
        <w:rPr>
          <w:rFonts w:ascii="Arial" w:hAnsi="Arial" w:cs="Arial"/>
          <w:bCs/>
        </w:rPr>
        <w:t>Resources and community focus:  Wednesday 1</w:t>
      </w:r>
      <w:r w:rsidRPr="00E92A33">
        <w:rPr>
          <w:rFonts w:ascii="Arial" w:hAnsi="Arial" w:cs="Arial"/>
          <w:bCs/>
          <w:vertAlign w:val="superscript"/>
        </w:rPr>
        <w:t>st</w:t>
      </w:r>
      <w:r>
        <w:rPr>
          <w:rFonts w:ascii="Arial" w:hAnsi="Arial" w:cs="Arial"/>
          <w:bCs/>
        </w:rPr>
        <w:t xml:space="preserve"> July 2020</w:t>
      </w:r>
    </w:p>
    <w:p w:rsidR="003D0234" w:rsidRPr="007E6D50" w:rsidRDefault="003D0234" w:rsidP="007E6D50">
      <w:pPr>
        <w:pStyle w:val="ListParagraph"/>
        <w:tabs>
          <w:tab w:val="left" w:pos="5668"/>
        </w:tabs>
        <w:spacing w:after="120"/>
        <w:ind w:left="502"/>
        <w:rPr>
          <w:rFonts w:ascii="Arial" w:hAnsi="Arial" w:cs="Arial"/>
          <w:bCs/>
        </w:rPr>
      </w:pPr>
      <w:r>
        <w:rPr>
          <w:rFonts w:ascii="Arial" w:hAnsi="Arial"/>
          <w:snapToGrid/>
          <w:lang w:val="en-GB"/>
        </w:rPr>
        <w:t>All meetings will take place at the school at 4pm.</w:t>
      </w:r>
    </w:p>
    <w:p w:rsidR="007D3D22" w:rsidRDefault="007D3D22" w:rsidP="007E6D50">
      <w:pPr>
        <w:widowControl/>
        <w:rPr>
          <w:rFonts w:ascii="Arial" w:hAnsi="Arial" w:cs="Arial"/>
          <w:snapToGrid/>
          <w:color w:val="000000"/>
          <w:szCs w:val="24"/>
          <w:lang w:val="en-GB" w:eastAsia="en-GB"/>
        </w:rPr>
      </w:pPr>
    </w:p>
    <w:p w:rsidR="004922E1" w:rsidRDefault="004922E1" w:rsidP="007E6D50">
      <w:pPr>
        <w:widowControl/>
        <w:rPr>
          <w:rFonts w:ascii="Arial" w:hAnsi="Arial" w:cs="Arial"/>
          <w:snapToGrid/>
          <w:color w:val="000000"/>
          <w:szCs w:val="24"/>
          <w:lang w:val="en-GB" w:eastAsia="en-GB"/>
        </w:rPr>
      </w:pPr>
      <w:r>
        <w:rPr>
          <w:rFonts w:ascii="Arial" w:hAnsi="Arial" w:cs="Arial"/>
          <w:snapToGrid/>
          <w:color w:val="000000"/>
          <w:szCs w:val="24"/>
          <w:lang w:val="en-GB" w:eastAsia="en-GB"/>
        </w:rPr>
        <w:t>The meeting closed at 5.50 pm after the Confidential business had been discussed.</w:t>
      </w:r>
    </w:p>
    <w:p w:rsidR="004922E1" w:rsidRDefault="004922E1" w:rsidP="007E6D50">
      <w:pPr>
        <w:widowControl/>
        <w:rPr>
          <w:rFonts w:ascii="Arial" w:hAnsi="Arial" w:cs="Arial"/>
          <w:snapToGrid/>
          <w:color w:val="000000"/>
          <w:szCs w:val="24"/>
          <w:lang w:val="en-GB" w:eastAsia="en-GB"/>
        </w:rPr>
      </w:pPr>
    </w:p>
    <w:p w:rsidR="00664E0C" w:rsidRDefault="00664E0C" w:rsidP="007E6D50">
      <w:pPr>
        <w:widowControl/>
        <w:rPr>
          <w:rFonts w:ascii="Arial" w:hAnsi="Arial" w:cs="Arial"/>
          <w:snapToGrid/>
          <w:color w:val="000000"/>
          <w:szCs w:val="24"/>
          <w:lang w:val="en-GB" w:eastAsia="en-GB"/>
        </w:rPr>
      </w:pPr>
    </w:p>
    <w:p w:rsidR="00664E0C" w:rsidRDefault="00664E0C" w:rsidP="007E6D50">
      <w:pPr>
        <w:widowControl/>
        <w:rPr>
          <w:rFonts w:ascii="Arial" w:hAnsi="Arial" w:cs="Arial"/>
          <w:snapToGrid/>
          <w:color w:val="000000"/>
          <w:szCs w:val="24"/>
          <w:lang w:val="en-GB" w:eastAsia="en-GB"/>
        </w:rPr>
      </w:pPr>
    </w:p>
    <w:p w:rsidR="00664E0C" w:rsidRDefault="00664E0C" w:rsidP="007E6D50">
      <w:pPr>
        <w:widowControl/>
        <w:rPr>
          <w:rFonts w:ascii="Arial" w:hAnsi="Arial" w:cs="Arial"/>
          <w:snapToGrid/>
          <w:color w:val="000000"/>
          <w:szCs w:val="24"/>
          <w:lang w:val="en-GB" w:eastAsia="en-GB"/>
        </w:rPr>
      </w:pPr>
    </w:p>
    <w:p w:rsidR="00664E0C" w:rsidRDefault="00664E0C" w:rsidP="007E6D50">
      <w:pPr>
        <w:widowControl/>
        <w:rPr>
          <w:rFonts w:ascii="Arial" w:hAnsi="Arial" w:cs="Arial"/>
          <w:snapToGrid/>
          <w:color w:val="000000"/>
          <w:szCs w:val="24"/>
          <w:lang w:val="en-GB" w:eastAsia="en-GB"/>
        </w:rPr>
      </w:pPr>
    </w:p>
    <w:p w:rsidR="00664E0C" w:rsidRDefault="00664E0C" w:rsidP="007E6D50">
      <w:pPr>
        <w:widowControl/>
        <w:rPr>
          <w:rFonts w:ascii="Arial" w:hAnsi="Arial" w:cs="Arial"/>
          <w:snapToGrid/>
          <w:color w:val="000000"/>
          <w:szCs w:val="24"/>
          <w:lang w:val="en-GB" w:eastAsia="en-GB"/>
        </w:rPr>
      </w:pPr>
    </w:p>
    <w:p w:rsidR="00664E0C" w:rsidRDefault="00664E0C" w:rsidP="007E6D50">
      <w:pPr>
        <w:widowControl/>
        <w:rPr>
          <w:rFonts w:ascii="Arial" w:hAnsi="Arial" w:cs="Arial"/>
          <w:snapToGrid/>
          <w:color w:val="000000"/>
          <w:szCs w:val="24"/>
          <w:lang w:val="en-GB" w:eastAsia="en-GB"/>
        </w:rPr>
      </w:pPr>
    </w:p>
    <w:p w:rsidR="00664E0C" w:rsidRDefault="00664E0C" w:rsidP="007E6D50">
      <w:pPr>
        <w:widowControl/>
        <w:rPr>
          <w:rFonts w:ascii="Arial" w:hAnsi="Arial" w:cs="Arial"/>
          <w:snapToGrid/>
          <w:color w:val="000000"/>
          <w:szCs w:val="24"/>
          <w:lang w:val="en-GB" w:eastAsia="en-GB"/>
        </w:rPr>
      </w:pPr>
    </w:p>
    <w:p w:rsidR="004922E1" w:rsidRDefault="004922E1" w:rsidP="007E6D50">
      <w:pPr>
        <w:widowControl/>
        <w:rPr>
          <w:rFonts w:ascii="Arial" w:hAnsi="Arial" w:cs="Arial"/>
          <w:snapToGrid/>
          <w:color w:val="000000"/>
          <w:szCs w:val="24"/>
          <w:lang w:val="en-GB" w:eastAsia="en-GB"/>
        </w:rPr>
      </w:pPr>
      <w:r>
        <w:rPr>
          <w:rFonts w:ascii="Arial" w:hAnsi="Arial" w:cs="Arial"/>
          <w:snapToGrid/>
          <w:color w:val="000000"/>
          <w:szCs w:val="24"/>
          <w:lang w:val="en-GB" w:eastAsia="en-GB"/>
        </w:rPr>
        <w:t>Signed by ……………………………………………………………. (Chair)</w:t>
      </w:r>
    </w:p>
    <w:p w:rsidR="004922E1" w:rsidRDefault="004922E1" w:rsidP="007E6D50">
      <w:pPr>
        <w:widowControl/>
        <w:rPr>
          <w:rFonts w:ascii="Arial" w:hAnsi="Arial" w:cs="Arial"/>
          <w:snapToGrid/>
          <w:color w:val="000000"/>
          <w:szCs w:val="24"/>
          <w:lang w:val="en-GB" w:eastAsia="en-GB"/>
        </w:rPr>
      </w:pPr>
    </w:p>
    <w:p w:rsidR="002F3C21" w:rsidRDefault="002F3C21" w:rsidP="007E6D50">
      <w:pPr>
        <w:widowControl/>
        <w:rPr>
          <w:rFonts w:ascii="Arial" w:hAnsi="Arial" w:cs="Arial"/>
          <w:snapToGrid/>
          <w:color w:val="000000"/>
          <w:szCs w:val="24"/>
          <w:lang w:val="en-GB" w:eastAsia="en-GB"/>
        </w:rPr>
      </w:pPr>
    </w:p>
    <w:p w:rsidR="002F3C21" w:rsidRDefault="002F3C21" w:rsidP="007E6D50">
      <w:pPr>
        <w:widowControl/>
        <w:rPr>
          <w:rFonts w:ascii="Arial" w:hAnsi="Arial" w:cs="Arial"/>
          <w:snapToGrid/>
          <w:color w:val="000000"/>
          <w:szCs w:val="24"/>
          <w:lang w:val="en-GB" w:eastAsia="en-GB"/>
        </w:rPr>
      </w:pPr>
    </w:p>
    <w:p w:rsidR="002F3C21" w:rsidRDefault="002F3C21" w:rsidP="007E6D50">
      <w:pPr>
        <w:widowControl/>
        <w:rPr>
          <w:rFonts w:ascii="Arial" w:hAnsi="Arial" w:cs="Arial"/>
          <w:snapToGrid/>
          <w:color w:val="000000"/>
          <w:szCs w:val="24"/>
          <w:lang w:val="en-GB" w:eastAsia="en-GB"/>
        </w:rPr>
      </w:pPr>
    </w:p>
    <w:p w:rsidR="002F3C21" w:rsidRDefault="002F3C21" w:rsidP="007E6D50">
      <w:pPr>
        <w:widowControl/>
        <w:rPr>
          <w:rFonts w:ascii="Arial" w:hAnsi="Arial" w:cs="Arial"/>
          <w:snapToGrid/>
          <w:color w:val="000000"/>
          <w:szCs w:val="24"/>
          <w:lang w:val="en-GB" w:eastAsia="en-GB"/>
        </w:rPr>
      </w:pPr>
    </w:p>
    <w:p w:rsidR="004922E1" w:rsidRDefault="004922E1" w:rsidP="007E6D50">
      <w:pPr>
        <w:widowControl/>
        <w:rPr>
          <w:rFonts w:ascii="Arial" w:hAnsi="Arial" w:cs="Arial"/>
          <w:snapToGrid/>
          <w:color w:val="000000"/>
          <w:szCs w:val="24"/>
          <w:lang w:val="en-GB" w:eastAsia="en-GB"/>
        </w:rPr>
      </w:pPr>
      <w:r>
        <w:rPr>
          <w:rFonts w:ascii="Arial" w:hAnsi="Arial" w:cs="Arial"/>
          <w:snapToGrid/>
          <w:color w:val="000000"/>
          <w:szCs w:val="24"/>
          <w:lang w:val="en-GB" w:eastAsia="en-GB"/>
        </w:rPr>
        <w:t>Date …………………………………………………………………..</w:t>
      </w:r>
    </w:p>
    <w:p w:rsidR="004922E1" w:rsidRDefault="004922E1" w:rsidP="007E6D50">
      <w:pPr>
        <w:widowControl/>
        <w:rPr>
          <w:rFonts w:ascii="Arial" w:hAnsi="Arial" w:cs="Arial"/>
          <w:snapToGrid/>
          <w:color w:val="000000"/>
          <w:szCs w:val="24"/>
          <w:lang w:val="en-GB" w:eastAsia="en-GB"/>
        </w:rPr>
      </w:pPr>
    </w:p>
    <w:p w:rsidR="004922E1" w:rsidRDefault="004922E1" w:rsidP="007E6D50">
      <w:pPr>
        <w:widowControl/>
        <w:rPr>
          <w:rFonts w:ascii="Arial" w:hAnsi="Arial" w:cs="Arial"/>
          <w:snapToGrid/>
          <w:color w:val="000000"/>
          <w:szCs w:val="24"/>
          <w:lang w:val="en-GB" w:eastAsia="en-GB"/>
        </w:rPr>
      </w:pPr>
    </w:p>
    <w:p w:rsidR="004922E1" w:rsidRDefault="004922E1" w:rsidP="007E6D50">
      <w:pPr>
        <w:widowControl/>
        <w:rPr>
          <w:rFonts w:ascii="Arial" w:hAnsi="Arial" w:cs="Arial"/>
          <w:snapToGrid/>
          <w:color w:val="000000"/>
          <w:szCs w:val="24"/>
          <w:lang w:val="en-GB" w:eastAsia="en-GB"/>
        </w:rPr>
      </w:pPr>
    </w:p>
    <w:p w:rsidR="004922E1" w:rsidRDefault="004922E1" w:rsidP="007E6D50">
      <w:pPr>
        <w:widowControl/>
        <w:rPr>
          <w:rFonts w:ascii="Arial" w:hAnsi="Arial" w:cs="Arial"/>
          <w:snapToGrid/>
          <w:color w:val="000000"/>
          <w:szCs w:val="24"/>
          <w:lang w:val="en-GB" w:eastAsia="en-GB"/>
        </w:rPr>
      </w:pPr>
    </w:p>
    <w:p w:rsidR="008576BB" w:rsidRDefault="008576BB" w:rsidP="007E6D50">
      <w:pPr>
        <w:widowControl/>
        <w:rPr>
          <w:rFonts w:ascii="Arial" w:hAnsi="Arial" w:cs="Arial"/>
          <w:snapToGrid/>
          <w:color w:val="000000"/>
          <w:szCs w:val="24"/>
          <w:lang w:val="en-GB" w:eastAsia="en-GB"/>
        </w:rPr>
      </w:pPr>
    </w:p>
    <w:p w:rsidR="004922E1" w:rsidRDefault="004922E1" w:rsidP="007E6D50">
      <w:pPr>
        <w:widowControl/>
        <w:rPr>
          <w:rFonts w:ascii="Arial" w:hAnsi="Arial" w:cs="Arial"/>
          <w:snapToGrid/>
          <w:color w:val="000000"/>
          <w:szCs w:val="24"/>
          <w:lang w:val="en-GB" w:eastAsia="en-GB"/>
        </w:rPr>
      </w:pPr>
    </w:p>
    <w:p w:rsidR="000848B0" w:rsidRDefault="000848B0" w:rsidP="007E6D50">
      <w:pPr>
        <w:widowControl/>
        <w:rPr>
          <w:rFonts w:ascii="Arial" w:hAnsi="Arial" w:cs="Arial"/>
          <w:snapToGrid/>
          <w:color w:val="000000"/>
          <w:szCs w:val="24"/>
          <w:lang w:val="en-GB" w:eastAsia="en-GB"/>
        </w:rPr>
        <w:sectPr w:rsidR="000848B0" w:rsidSect="00532651">
          <w:headerReference w:type="default" r:id="rId11"/>
          <w:footerReference w:type="default" r:id="rId12"/>
          <w:headerReference w:type="first" r:id="rId13"/>
          <w:footerReference w:type="first" r:id="rId14"/>
          <w:pgSz w:w="11906" w:h="16838"/>
          <w:pgMar w:top="1440" w:right="1440" w:bottom="1134" w:left="1440" w:header="708" w:footer="144" w:gutter="0"/>
          <w:cols w:space="708"/>
          <w:docGrid w:linePitch="360"/>
        </w:sectPr>
      </w:pPr>
    </w:p>
    <w:p w:rsidR="00B81762" w:rsidRDefault="00B81762" w:rsidP="009C6BC2">
      <w:pPr>
        <w:widowControl/>
        <w:ind w:left="709"/>
        <w:rPr>
          <w:rFonts w:ascii="Arial" w:hAnsi="Arial" w:cs="Arial"/>
          <w:bCs/>
          <w:snapToGrid/>
          <w:color w:val="000000"/>
          <w:szCs w:val="24"/>
          <w:lang w:val="en-GB" w:eastAsia="en-GB"/>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103"/>
        <w:gridCol w:w="2693"/>
      </w:tblGrid>
      <w:tr w:rsidR="009C6BC2" w:rsidRPr="003670F5" w:rsidTr="00F70DA3">
        <w:tc>
          <w:tcPr>
            <w:tcW w:w="2127" w:type="dxa"/>
            <w:shd w:val="clear" w:color="auto" w:fill="BFBFBF"/>
          </w:tcPr>
          <w:p w:rsidR="009C6BC2" w:rsidRDefault="009C6BC2" w:rsidP="00F70DA3">
            <w:pPr>
              <w:widowControl/>
              <w:rPr>
                <w:rFonts w:ascii="Arial" w:hAnsi="Arial" w:cs="Arial"/>
                <w:b/>
                <w:bCs/>
                <w:snapToGrid/>
                <w:color w:val="000000"/>
                <w:szCs w:val="24"/>
                <w:lang w:val="en-GB" w:eastAsia="en-GB"/>
              </w:rPr>
            </w:pPr>
          </w:p>
          <w:p w:rsidR="009C6BC2" w:rsidRPr="003670F5" w:rsidRDefault="009C6BC2" w:rsidP="00F70DA3">
            <w:pPr>
              <w:widowControl/>
              <w:rPr>
                <w:rFonts w:ascii="Arial" w:hAnsi="Arial" w:cs="Arial"/>
                <w:b/>
                <w:bCs/>
                <w:snapToGrid/>
                <w:color w:val="000000"/>
                <w:szCs w:val="24"/>
                <w:lang w:val="en-GB" w:eastAsia="en-GB"/>
              </w:rPr>
            </w:pPr>
            <w:r w:rsidRPr="003670F5">
              <w:rPr>
                <w:rFonts w:ascii="Arial" w:hAnsi="Arial" w:cs="Arial"/>
                <w:b/>
                <w:bCs/>
                <w:snapToGrid/>
                <w:color w:val="000000"/>
                <w:szCs w:val="24"/>
                <w:lang w:val="en-GB" w:eastAsia="en-GB"/>
              </w:rPr>
              <w:t>Agenda Item</w:t>
            </w:r>
          </w:p>
        </w:tc>
        <w:tc>
          <w:tcPr>
            <w:tcW w:w="5103" w:type="dxa"/>
            <w:shd w:val="clear" w:color="auto" w:fill="BFBFBF"/>
          </w:tcPr>
          <w:p w:rsidR="009C6BC2" w:rsidRPr="003670F5" w:rsidRDefault="009C6BC2" w:rsidP="00F70DA3">
            <w:pPr>
              <w:widowControl/>
              <w:rPr>
                <w:rFonts w:ascii="Arial" w:hAnsi="Arial" w:cs="Arial"/>
                <w:b/>
                <w:bCs/>
                <w:snapToGrid/>
                <w:color w:val="000000"/>
                <w:szCs w:val="24"/>
                <w:lang w:val="en-GB" w:eastAsia="en-GB"/>
              </w:rPr>
            </w:pPr>
            <w:r w:rsidRPr="003670F5">
              <w:rPr>
                <w:rFonts w:ascii="Arial" w:hAnsi="Arial" w:cs="Arial"/>
                <w:b/>
                <w:bCs/>
                <w:snapToGrid/>
                <w:color w:val="000000"/>
                <w:szCs w:val="24"/>
                <w:lang w:val="en-GB" w:eastAsia="en-GB"/>
              </w:rPr>
              <w:t>Action</w:t>
            </w:r>
          </w:p>
        </w:tc>
        <w:tc>
          <w:tcPr>
            <w:tcW w:w="2693" w:type="dxa"/>
            <w:shd w:val="clear" w:color="auto" w:fill="BFBFBF"/>
          </w:tcPr>
          <w:p w:rsidR="009C6BC2" w:rsidRPr="003670F5" w:rsidRDefault="009C6BC2" w:rsidP="00F70DA3">
            <w:pPr>
              <w:widowControl/>
              <w:rPr>
                <w:rFonts w:ascii="Arial" w:hAnsi="Arial" w:cs="Arial"/>
                <w:b/>
                <w:bCs/>
                <w:snapToGrid/>
                <w:color w:val="000000"/>
                <w:szCs w:val="24"/>
                <w:lang w:val="en-GB" w:eastAsia="en-GB"/>
              </w:rPr>
            </w:pPr>
            <w:r w:rsidRPr="003670F5">
              <w:rPr>
                <w:rFonts w:ascii="Arial" w:hAnsi="Arial" w:cs="Arial"/>
                <w:b/>
                <w:bCs/>
                <w:snapToGrid/>
                <w:color w:val="000000"/>
                <w:szCs w:val="24"/>
                <w:lang w:val="en-GB" w:eastAsia="en-GB"/>
              </w:rPr>
              <w:t>Who by/ When by</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3</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 xml:space="preserve">Annual Declarations </w:t>
            </w:r>
            <w:r>
              <w:rPr>
                <w:rFonts w:ascii="Arial" w:hAnsi="Arial" w:cs="Arial"/>
                <w:snapToGrid/>
                <w:color w:val="000000"/>
                <w:szCs w:val="24"/>
                <w:lang w:val="en-GB" w:eastAsia="en-GB"/>
              </w:rPr>
              <w:t xml:space="preserve">to be collected </w:t>
            </w:r>
            <w:r w:rsidRPr="003670F5">
              <w:rPr>
                <w:rFonts w:ascii="Arial" w:hAnsi="Arial" w:cs="Arial"/>
                <w:snapToGrid/>
                <w:color w:val="000000"/>
                <w:szCs w:val="24"/>
                <w:lang w:val="en-GB" w:eastAsia="en-GB"/>
              </w:rPr>
              <w:t>from Mrs Critchley and Mrs Atkins and retain</w:t>
            </w:r>
            <w:r>
              <w:rPr>
                <w:rFonts w:ascii="Arial" w:hAnsi="Arial" w:cs="Arial"/>
                <w:snapToGrid/>
                <w:color w:val="000000"/>
                <w:szCs w:val="24"/>
                <w:lang w:val="en-GB" w:eastAsia="en-GB"/>
              </w:rPr>
              <w:t>ed</w:t>
            </w:r>
            <w:r w:rsidRPr="003670F5">
              <w:rPr>
                <w:rFonts w:ascii="Arial" w:hAnsi="Arial" w:cs="Arial"/>
                <w:snapToGrid/>
                <w:color w:val="000000"/>
                <w:szCs w:val="24"/>
                <w:lang w:val="en-GB" w:eastAsia="en-GB"/>
              </w:rPr>
              <w:t xml:space="preserve"> at the school.  </w:t>
            </w:r>
          </w:p>
        </w:tc>
        <w:tc>
          <w:tcPr>
            <w:tcW w:w="2693" w:type="dxa"/>
            <w:shd w:val="clear" w:color="auto" w:fill="auto"/>
          </w:tcPr>
          <w:p w:rsidR="009C6BC2" w:rsidRDefault="009C6BC2" w:rsidP="00F70DA3">
            <w:pPr>
              <w:widowControl/>
              <w:rPr>
                <w:rFonts w:ascii="Arial" w:hAnsi="Arial" w:cs="Arial"/>
                <w:snapToGrid/>
                <w:color w:val="000000"/>
                <w:szCs w:val="24"/>
                <w:lang w:val="en-GB" w:eastAsia="en-GB"/>
              </w:rPr>
            </w:pPr>
          </w:p>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Headteacher, by next FGB meeting</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4</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New parents to the school to be approached and encouraged to become Governors.</w:t>
            </w:r>
          </w:p>
        </w:tc>
        <w:tc>
          <w:tcPr>
            <w:tcW w:w="269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Mr Denham, ASAP</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4</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I</w:t>
            </w:r>
            <w:r w:rsidRPr="003670F5">
              <w:rPr>
                <w:rFonts w:ascii="Arial" w:hAnsi="Arial" w:cs="Arial"/>
                <w:snapToGrid/>
                <w:color w:val="000000"/>
                <w:szCs w:val="24"/>
                <w:lang w:val="en-GB" w:eastAsia="en-GB"/>
              </w:rPr>
              <w:t xml:space="preserve">nformation </w:t>
            </w:r>
            <w:r>
              <w:rPr>
                <w:rFonts w:ascii="Arial" w:hAnsi="Arial" w:cs="Arial"/>
                <w:snapToGrid/>
                <w:color w:val="000000"/>
                <w:szCs w:val="24"/>
                <w:lang w:val="en-GB" w:eastAsia="en-GB"/>
              </w:rPr>
              <w:t xml:space="preserve">and informal chats to be provided to </w:t>
            </w:r>
            <w:r w:rsidRPr="003670F5">
              <w:rPr>
                <w:rFonts w:ascii="Arial" w:hAnsi="Arial" w:cs="Arial"/>
                <w:snapToGrid/>
                <w:color w:val="000000"/>
                <w:szCs w:val="24"/>
                <w:lang w:val="en-GB" w:eastAsia="en-GB"/>
              </w:rPr>
              <w:t>prospective Governors where required.</w:t>
            </w:r>
          </w:p>
        </w:tc>
        <w:tc>
          <w:tcPr>
            <w:tcW w:w="269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Chair/Vice</w:t>
            </w:r>
            <w:r w:rsidRPr="005A0633">
              <w:rPr>
                <w:rFonts w:ascii="Arial" w:hAnsi="Arial" w:cs="Arial"/>
                <w:snapToGrid/>
                <w:color w:val="000000"/>
                <w:szCs w:val="24"/>
                <w:lang w:val="en-GB" w:eastAsia="en-GB"/>
              </w:rPr>
              <w:t xml:space="preserve"> Chair</w:t>
            </w:r>
            <w:r>
              <w:rPr>
                <w:rFonts w:ascii="Arial" w:hAnsi="Arial" w:cs="Arial"/>
                <w:snapToGrid/>
                <w:color w:val="000000"/>
                <w:szCs w:val="24"/>
                <w:lang w:val="en-GB" w:eastAsia="en-GB"/>
              </w:rPr>
              <w:t>, as required</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5</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Mrs Critchley and Mrs Atkins to sign the Code of Conduct.</w:t>
            </w:r>
          </w:p>
        </w:tc>
        <w:tc>
          <w:tcPr>
            <w:tcW w:w="269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Headteacher, by next FGB meeting</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6</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Mr Denham’s details to be included on the GIAS site.</w:t>
            </w:r>
          </w:p>
        </w:tc>
        <w:tc>
          <w:tcPr>
            <w:tcW w:w="269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Headteacher, ASAP</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6</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Governors to review their ‘pen portraits’ on the school website and to submit updated versions to the School Business Manager.</w:t>
            </w:r>
          </w:p>
        </w:tc>
        <w:tc>
          <w:tcPr>
            <w:tcW w:w="2693" w:type="dxa"/>
            <w:shd w:val="clear" w:color="auto" w:fill="auto"/>
          </w:tcPr>
          <w:p w:rsidR="009C6BC2" w:rsidRDefault="009C6BC2" w:rsidP="00F70DA3">
            <w:pPr>
              <w:widowControl/>
              <w:rPr>
                <w:rFonts w:ascii="Arial" w:hAnsi="Arial" w:cs="Arial"/>
                <w:snapToGrid/>
                <w:color w:val="000000"/>
                <w:szCs w:val="24"/>
                <w:lang w:val="en-GB" w:eastAsia="en-GB"/>
              </w:rPr>
            </w:pPr>
          </w:p>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All Governors, ASAP</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7</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Headteacher to talk to the Caretaker about door locks on his return to school next week.</w:t>
            </w:r>
          </w:p>
        </w:tc>
        <w:tc>
          <w:tcPr>
            <w:tcW w:w="269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Headteacher, by next FGB meeting</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8</w:t>
            </w:r>
          </w:p>
        </w:tc>
        <w:tc>
          <w:tcPr>
            <w:tcW w:w="5103" w:type="dxa"/>
            <w:shd w:val="clear" w:color="auto" w:fill="auto"/>
          </w:tcPr>
          <w:p w:rsidR="009C6BC2" w:rsidRPr="003670F5" w:rsidRDefault="009C6BC2" w:rsidP="00F70DA3">
            <w:pPr>
              <w:rPr>
                <w:rFonts w:ascii="Arial" w:hAnsi="Arial" w:cs="Arial"/>
                <w:snapToGrid/>
                <w:color w:val="000000"/>
                <w:szCs w:val="24"/>
                <w:lang w:val="en-GB" w:eastAsia="en-GB"/>
              </w:rPr>
            </w:pPr>
            <w:r w:rsidRPr="003670F5">
              <w:rPr>
                <w:rFonts w:ascii="Arial" w:hAnsi="Arial" w:cs="Arial"/>
                <w:snapToGrid/>
                <w:color w:val="000000"/>
                <w:szCs w:val="24"/>
                <w:lang w:val="en-GB" w:eastAsia="en-GB"/>
              </w:rPr>
              <w:t xml:space="preserve">eCWIP training links to </w:t>
            </w:r>
            <w:r>
              <w:rPr>
                <w:rFonts w:ascii="Arial" w:hAnsi="Arial" w:cs="Arial"/>
                <w:snapToGrid/>
                <w:color w:val="000000"/>
                <w:szCs w:val="24"/>
                <w:lang w:val="en-GB" w:eastAsia="en-GB"/>
              </w:rPr>
              <w:t xml:space="preserve">be forwarded to </w:t>
            </w:r>
            <w:r w:rsidRPr="003670F5">
              <w:rPr>
                <w:rFonts w:ascii="Arial" w:hAnsi="Arial" w:cs="Arial"/>
                <w:snapToGrid/>
                <w:color w:val="000000"/>
                <w:szCs w:val="24"/>
                <w:lang w:val="en-GB" w:eastAsia="en-GB"/>
              </w:rPr>
              <w:t xml:space="preserve">staff and the Chair and Vice Chair </w:t>
            </w:r>
            <w:r>
              <w:rPr>
                <w:rFonts w:ascii="Arial" w:hAnsi="Arial" w:cs="Arial"/>
                <w:snapToGrid/>
                <w:color w:val="000000"/>
                <w:szCs w:val="24"/>
                <w:lang w:val="en-GB" w:eastAsia="en-GB"/>
              </w:rPr>
              <w:t xml:space="preserve">to be included on </w:t>
            </w:r>
            <w:r w:rsidRPr="003670F5">
              <w:rPr>
                <w:rFonts w:ascii="Arial" w:hAnsi="Arial" w:cs="Arial"/>
                <w:snapToGrid/>
                <w:color w:val="000000"/>
                <w:szCs w:val="24"/>
                <w:lang w:val="en-GB" w:eastAsia="en-GB"/>
              </w:rPr>
              <w:t>the circulation list.</w:t>
            </w:r>
          </w:p>
        </w:tc>
        <w:tc>
          <w:tcPr>
            <w:tcW w:w="2693" w:type="dxa"/>
            <w:shd w:val="clear" w:color="auto" w:fill="auto"/>
          </w:tcPr>
          <w:p w:rsidR="009C6BC2" w:rsidRDefault="009C6BC2" w:rsidP="00F70DA3">
            <w:pPr>
              <w:widowControl/>
              <w:rPr>
                <w:rFonts w:ascii="Arial" w:hAnsi="Arial" w:cs="Arial"/>
                <w:snapToGrid/>
                <w:color w:val="000000"/>
                <w:szCs w:val="24"/>
                <w:lang w:val="en-GB" w:eastAsia="en-GB"/>
              </w:rPr>
            </w:pPr>
          </w:p>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Mrs Colclough, by next FGB meeting</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9</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The Chair</w:t>
            </w:r>
            <w:r w:rsidRPr="003670F5">
              <w:rPr>
                <w:rFonts w:ascii="Arial" w:hAnsi="Arial" w:cs="Arial"/>
                <w:snapToGrid/>
                <w:color w:val="000000"/>
                <w:szCs w:val="24"/>
                <w:lang w:val="en-GB" w:eastAsia="en-GB"/>
              </w:rPr>
              <w:t xml:space="preserve"> to undertake a H&amp;S visit with the Caretaker and to involve members of the school council.</w:t>
            </w:r>
          </w:p>
        </w:tc>
        <w:tc>
          <w:tcPr>
            <w:tcW w:w="2693" w:type="dxa"/>
            <w:shd w:val="clear" w:color="auto" w:fill="auto"/>
          </w:tcPr>
          <w:p w:rsidR="009C6BC2" w:rsidRDefault="009C6BC2" w:rsidP="00F70DA3">
            <w:pPr>
              <w:widowControl/>
              <w:rPr>
                <w:rFonts w:ascii="Arial" w:hAnsi="Arial" w:cs="Arial"/>
                <w:snapToGrid/>
                <w:color w:val="000000"/>
                <w:szCs w:val="24"/>
                <w:lang w:val="en-GB" w:eastAsia="en-GB"/>
              </w:rPr>
            </w:pPr>
          </w:p>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Chair, by next FGB meeting</w:t>
            </w:r>
          </w:p>
        </w:tc>
      </w:tr>
      <w:tr w:rsidR="009C6BC2"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10</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Quality of the new school uniform to be investigated.</w:t>
            </w:r>
          </w:p>
        </w:tc>
        <w:tc>
          <w:tcPr>
            <w:tcW w:w="2693" w:type="dxa"/>
            <w:shd w:val="clear" w:color="auto" w:fill="auto"/>
          </w:tcPr>
          <w:p w:rsidR="009C6BC2"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Headteacher, ASAP</w:t>
            </w:r>
          </w:p>
        </w:tc>
      </w:tr>
      <w:tr w:rsidR="009C6BC2" w:rsidRPr="003670F5"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16</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All Governors were required to familiarise themselves with at least the first part of the KCSiE document.</w:t>
            </w:r>
          </w:p>
        </w:tc>
        <w:tc>
          <w:tcPr>
            <w:tcW w:w="2693" w:type="dxa"/>
            <w:shd w:val="clear" w:color="auto" w:fill="auto"/>
          </w:tcPr>
          <w:p w:rsidR="009C6BC2" w:rsidRDefault="009C6BC2" w:rsidP="00F70DA3">
            <w:pPr>
              <w:widowControl/>
              <w:rPr>
                <w:rFonts w:ascii="Arial" w:hAnsi="Arial" w:cs="Arial"/>
                <w:snapToGrid/>
                <w:color w:val="000000"/>
                <w:szCs w:val="24"/>
                <w:lang w:val="en-GB" w:eastAsia="en-GB"/>
              </w:rPr>
            </w:pPr>
          </w:p>
          <w:p w:rsidR="009C6BC2" w:rsidRPr="003670F5" w:rsidRDefault="009C6BC2" w:rsidP="00F70DA3">
            <w:pPr>
              <w:widowControl/>
              <w:rPr>
                <w:rFonts w:ascii="Arial" w:hAnsi="Arial" w:cs="Arial"/>
                <w:snapToGrid/>
                <w:color w:val="000000"/>
                <w:szCs w:val="24"/>
                <w:lang w:val="en-GB" w:eastAsia="en-GB"/>
              </w:rPr>
            </w:pPr>
            <w:r>
              <w:rPr>
                <w:rFonts w:ascii="Arial" w:hAnsi="Arial" w:cs="Arial"/>
                <w:snapToGrid/>
                <w:color w:val="000000"/>
                <w:szCs w:val="24"/>
                <w:lang w:val="en-GB" w:eastAsia="en-GB"/>
              </w:rPr>
              <w:t>All Governors, ASAP</w:t>
            </w:r>
          </w:p>
        </w:tc>
      </w:tr>
      <w:tr w:rsidR="009C6BC2" w:rsidRPr="005A0633" w:rsidTr="00F70DA3">
        <w:tc>
          <w:tcPr>
            <w:tcW w:w="2127"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19</w:t>
            </w:r>
          </w:p>
        </w:tc>
        <w:tc>
          <w:tcPr>
            <w:tcW w:w="5103" w:type="dxa"/>
            <w:shd w:val="clear" w:color="auto" w:fill="auto"/>
          </w:tcPr>
          <w:p w:rsidR="009C6BC2" w:rsidRPr="003670F5" w:rsidRDefault="009C6BC2" w:rsidP="00F70DA3">
            <w:pPr>
              <w:widowControl/>
              <w:rPr>
                <w:rFonts w:ascii="Arial" w:hAnsi="Arial" w:cs="Arial"/>
                <w:snapToGrid/>
                <w:color w:val="000000"/>
                <w:szCs w:val="24"/>
                <w:lang w:val="en-GB" w:eastAsia="en-GB"/>
              </w:rPr>
            </w:pPr>
            <w:r w:rsidRPr="003670F5">
              <w:rPr>
                <w:rFonts w:ascii="Arial" w:hAnsi="Arial" w:cs="Arial"/>
                <w:snapToGrid/>
                <w:color w:val="000000"/>
                <w:szCs w:val="24"/>
                <w:lang w:val="en-GB" w:eastAsia="en-GB"/>
              </w:rPr>
              <w:t>Clerk to prepare an Agenda for an Extraordinary FGB at 4pm on Monday 21st October</w:t>
            </w:r>
          </w:p>
        </w:tc>
        <w:tc>
          <w:tcPr>
            <w:tcW w:w="2693" w:type="dxa"/>
            <w:shd w:val="clear" w:color="auto" w:fill="auto"/>
          </w:tcPr>
          <w:p w:rsidR="009C6BC2" w:rsidRDefault="009C6BC2" w:rsidP="00F70DA3">
            <w:pPr>
              <w:widowControl/>
              <w:rPr>
                <w:rFonts w:ascii="Arial" w:hAnsi="Arial" w:cs="Arial"/>
                <w:snapToGrid/>
                <w:color w:val="000000"/>
                <w:szCs w:val="24"/>
                <w:lang w:val="en-GB" w:eastAsia="en-GB"/>
              </w:rPr>
            </w:pPr>
          </w:p>
          <w:p w:rsidR="009C6BC2" w:rsidRPr="005A0633" w:rsidRDefault="009C6BC2" w:rsidP="00F70DA3">
            <w:pPr>
              <w:widowControl/>
              <w:rPr>
                <w:rFonts w:ascii="Arial" w:hAnsi="Arial" w:cs="Arial"/>
                <w:szCs w:val="24"/>
                <w:lang w:val="en-GB" w:eastAsia="en-GB"/>
              </w:rPr>
            </w:pPr>
            <w:r>
              <w:rPr>
                <w:rFonts w:ascii="Arial" w:hAnsi="Arial" w:cs="Arial"/>
                <w:snapToGrid/>
                <w:color w:val="000000"/>
                <w:szCs w:val="24"/>
                <w:lang w:val="en-GB" w:eastAsia="en-GB"/>
              </w:rPr>
              <w:t>Clerk, ASAP</w:t>
            </w:r>
          </w:p>
        </w:tc>
      </w:tr>
    </w:tbl>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p w:rsidR="009C6BC2" w:rsidRDefault="009C6BC2" w:rsidP="009C6BC2">
      <w:pPr>
        <w:widowControl/>
        <w:ind w:left="709"/>
        <w:rPr>
          <w:rFonts w:ascii="Arial" w:hAnsi="Arial" w:cs="Arial"/>
          <w:bCs/>
          <w:snapToGrid/>
          <w:color w:val="000000"/>
          <w:szCs w:val="24"/>
          <w:lang w:val="en-GB" w:eastAsia="en-GB"/>
        </w:rPr>
      </w:pPr>
    </w:p>
    <w:sectPr w:rsidR="009C6BC2" w:rsidSect="000C70FC">
      <w:pgSz w:w="11906" w:h="16838"/>
      <w:pgMar w:top="993" w:right="1440" w:bottom="1276" w:left="1440"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A2" w:rsidRDefault="000D5FA2" w:rsidP="00905EC0">
      <w:r>
        <w:separator/>
      </w:r>
    </w:p>
  </w:endnote>
  <w:endnote w:type="continuationSeparator" w:id="0">
    <w:p w:rsidR="000D5FA2" w:rsidRDefault="000D5FA2" w:rsidP="0090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B3" w:rsidRDefault="008878B3">
    <w:pPr>
      <w:pStyle w:val="Footer"/>
      <w:jc w:val="right"/>
    </w:pPr>
    <w:r>
      <w:fldChar w:fldCharType="begin"/>
    </w:r>
    <w:r>
      <w:instrText xml:space="preserve"> PAGE   \* MERGEFORMAT </w:instrText>
    </w:r>
    <w:r>
      <w:fldChar w:fldCharType="separate"/>
    </w:r>
    <w:r w:rsidR="007A5A8C">
      <w:rPr>
        <w:noProof/>
      </w:rPr>
      <w:t>2</w:t>
    </w:r>
    <w:r>
      <w:rPr>
        <w:noProof/>
      </w:rPr>
      <w:fldChar w:fldCharType="end"/>
    </w:r>
  </w:p>
  <w:p w:rsidR="00B81762" w:rsidRDefault="008878B3" w:rsidP="008878B3">
    <w:pPr>
      <w:widowControl/>
      <w:tabs>
        <w:tab w:val="center" w:pos="4680"/>
        <w:tab w:val="right" w:pos="9360"/>
      </w:tabs>
      <w:rPr>
        <w:rFonts w:ascii="Arial" w:hAnsi="Arial" w:cs="Arial"/>
        <w:snapToGrid/>
        <w:sz w:val="22"/>
        <w:szCs w:val="22"/>
        <w:lang w:val="en-GB" w:eastAsia="en-GB"/>
      </w:rPr>
    </w:pPr>
    <w:r w:rsidRPr="00B81762">
      <w:rPr>
        <w:rFonts w:ascii="Arial" w:hAnsi="Arial" w:cs="Arial"/>
        <w:snapToGrid/>
        <w:sz w:val="22"/>
        <w:szCs w:val="22"/>
        <w:lang w:val="en-GB" w:eastAsia="en-GB"/>
      </w:rPr>
      <w:t xml:space="preserve">Rivacre Valley Primary School </w:t>
    </w:r>
    <w:r w:rsidR="00B81762">
      <w:rPr>
        <w:rFonts w:ascii="Arial" w:hAnsi="Arial" w:cs="Arial"/>
        <w:snapToGrid/>
        <w:sz w:val="22"/>
        <w:szCs w:val="22"/>
        <w:lang w:val="en-GB" w:eastAsia="en-GB"/>
      </w:rPr>
      <w:t>- Full Governing Board minutes</w:t>
    </w:r>
  </w:p>
  <w:p w:rsidR="008878B3" w:rsidRPr="00B81762" w:rsidRDefault="00961448" w:rsidP="008878B3">
    <w:pPr>
      <w:widowControl/>
      <w:tabs>
        <w:tab w:val="center" w:pos="4680"/>
        <w:tab w:val="right" w:pos="9360"/>
      </w:tabs>
      <w:rPr>
        <w:rFonts w:ascii="Arial" w:hAnsi="Arial" w:cs="Arial"/>
        <w:snapToGrid/>
        <w:sz w:val="22"/>
        <w:szCs w:val="22"/>
        <w:lang w:val="en-GB" w:eastAsia="en-GB"/>
      </w:rPr>
    </w:pPr>
    <w:r w:rsidRPr="00B81762">
      <w:rPr>
        <w:rFonts w:ascii="Arial" w:hAnsi="Arial" w:cs="Arial"/>
        <w:snapToGrid/>
        <w:sz w:val="22"/>
        <w:szCs w:val="22"/>
        <w:lang w:val="en-GB" w:eastAsia="en-GB"/>
      </w:rPr>
      <w:t>2nd</w:t>
    </w:r>
    <w:r w:rsidR="008878B3" w:rsidRPr="00B81762">
      <w:rPr>
        <w:rFonts w:ascii="Arial" w:hAnsi="Arial" w:cs="Arial"/>
        <w:snapToGrid/>
        <w:sz w:val="22"/>
        <w:szCs w:val="22"/>
        <w:lang w:val="en-GB" w:eastAsia="en-GB"/>
      </w:rPr>
      <w:t xml:space="preserve"> October 201</w:t>
    </w:r>
    <w:r w:rsidRPr="00B81762">
      <w:rPr>
        <w:rFonts w:ascii="Arial" w:hAnsi="Arial" w:cs="Arial"/>
        <w:snapToGrid/>
        <w:sz w:val="22"/>
        <w:szCs w:val="22"/>
        <w:lang w:val="en-GB" w:eastAsia="en-GB"/>
      </w:rPr>
      <w:t>9</w:t>
    </w:r>
  </w:p>
  <w:p w:rsidR="00211236" w:rsidRPr="00211236" w:rsidRDefault="00211236">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8B3" w:rsidRDefault="008878B3">
    <w:pPr>
      <w:pStyle w:val="Footer"/>
      <w:jc w:val="right"/>
    </w:pPr>
    <w:r>
      <w:fldChar w:fldCharType="begin"/>
    </w:r>
    <w:r>
      <w:instrText xml:space="preserve"> PAGE   \* MERGEFORMAT </w:instrText>
    </w:r>
    <w:r>
      <w:fldChar w:fldCharType="separate"/>
    </w:r>
    <w:r>
      <w:rPr>
        <w:noProof/>
      </w:rPr>
      <w:t>1</w:t>
    </w:r>
    <w:r>
      <w:rPr>
        <w:noProof/>
      </w:rPr>
      <w:fldChar w:fldCharType="end"/>
    </w:r>
  </w:p>
  <w:p w:rsidR="008878B3" w:rsidRPr="008878B3" w:rsidRDefault="008878B3" w:rsidP="008878B3">
    <w:pPr>
      <w:widowControl/>
      <w:tabs>
        <w:tab w:val="center" w:pos="4680"/>
        <w:tab w:val="right" w:pos="9360"/>
      </w:tabs>
      <w:rPr>
        <w:rFonts w:ascii="Times New Roman" w:hAnsi="Times New Roman"/>
        <w:snapToGrid/>
        <w:lang w:val="en-GB" w:eastAsia="en-GB"/>
      </w:rPr>
    </w:pPr>
    <w:r>
      <w:rPr>
        <w:rFonts w:ascii="Times New Roman" w:hAnsi="Times New Roman"/>
        <w:snapToGrid/>
        <w:lang w:val="en-GB" w:eastAsia="en-GB"/>
      </w:rPr>
      <w:t>Rivacre Valley Primary School 5</w:t>
    </w:r>
    <w:r w:rsidRPr="008878B3">
      <w:rPr>
        <w:rFonts w:ascii="Times New Roman" w:hAnsi="Times New Roman"/>
        <w:snapToGrid/>
        <w:vertAlign w:val="superscript"/>
        <w:lang w:val="en-GB" w:eastAsia="en-GB"/>
      </w:rPr>
      <w:t>th</w:t>
    </w:r>
    <w:r>
      <w:rPr>
        <w:rFonts w:ascii="Times New Roman" w:hAnsi="Times New Roman"/>
        <w:snapToGrid/>
        <w:lang w:val="en-GB" w:eastAsia="en-GB"/>
      </w:rPr>
      <w:t xml:space="preserve"> October </w:t>
    </w:r>
    <w:r w:rsidRPr="008878B3">
      <w:rPr>
        <w:rFonts w:ascii="Times New Roman" w:hAnsi="Times New Roman"/>
        <w:snapToGrid/>
        <w:lang w:val="en-GB" w:eastAsia="en-GB"/>
      </w:rPr>
      <w:t>2017</w:t>
    </w:r>
  </w:p>
  <w:p w:rsidR="005134BE" w:rsidRDefault="005134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A2" w:rsidRDefault="000D5FA2" w:rsidP="00905EC0">
      <w:r>
        <w:separator/>
      </w:r>
    </w:p>
  </w:footnote>
  <w:footnote w:type="continuationSeparator" w:id="0">
    <w:p w:rsidR="000D5FA2" w:rsidRDefault="000D5FA2" w:rsidP="00905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1413"/>
      <w:gridCol w:w="5670"/>
      <w:gridCol w:w="1933"/>
    </w:tblGrid>
    <w:tr w:rsidR="00362784" w:rsidTr="008878B3">
      <w:tc>
        <w:tcPr>
          <w:tcW w:w="1413" w:type="dxa"/>
          <w:shd w:val="clear" w:color="auto" w:fill="auto"/>
        </w:tcPr>
        <w:p w:rsidR="000C3436" w:rsidRDefault="000C3436" w:rsidP="008878B3">
          <w:pPr>
            <w:pStyle w:val="Header"/>
            <w:jc w:val="both"/>
          </w:pPr>
        </w:p>
      </w:tc>
      <w:tc>
        <w:tcPr>
          <w:tcW w:w="5670" w:type="dxa"/>
          <w:shd w:val="clear" w:color="auto" w:fill="auto"/>
        </w:tcPr>
        <w:p w:rsidR="000C70FC" w:rsidRPr="008878B3" w:rsidRDefault="000C70FC" w:rsidP="008878B3">
          <w:pPr>
            <w:pStyle w:val="Header"/>
            <w:jc w:val="center"/>
            <w:rPr>
              <w:sz w:val="20"/>
            </w:rPr>
          </w:pPr>
        </w:p>
      </w:tc>
      <w:tc>
        <w:tcPr>
          <w:tcW w:w="1933" w:type="dxa"/>
          <w:shd w:val="clear" w:color="auto" w:fill="auto"/>
        </w:tcPr>
        <w:p w:rsidR="000C3436" w:rsidRDefault="000D5FA2" w:rsidP="008878B3">
          <w:pPr>
            <w:pStyle w:val="Header"/>
            <w:jc w:val="center"/>
          </w:pPr>
          <w:r w:rsidRPr="008878B3">
            <w:rPr>
              <w:noProof/>
              <w:snapToGrid/>
              <w:lang w:val="en-GB" w:eastAsia="en-GB"/>
            </w:rPr>
            <w:drawing>
              <wp:inline distT="0" distB="0" distL="0" distR="0">
                <wp:extent cx="10287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inline>
            </w:drawing>
          </w:r>
        </w:p>
      </w:tc>
    </w:tr>
  </w:tbl>
  <w:p w:rsidR="00D02078" w:rsidRDefault="00D02078" w:rsidP="009F608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CDB" w:rsidRPr="00C16BFB" w:rsidRDefault="000D5FA2" w:rsidP="00C16BFB">
    <w:pPr>
      <w:pStyle w:val="Header"/>
      <w:jc w:val="right"/>
    </w:pPr>
    <w:r w:rsidRPr="008878B3">
      <w:rPr>
        <w:noProof/>
        <w:snapToGrid/>
        <w:lang w:val="en-GB" w:eastAsia="en-GB"/>
      </w:rPr>
      <w:drawing>
        <wp:inline distT="0" distB="0" distL="0" distR="0">
          <wp:extent cx="1028700" cy="857250"/>
          <wp:effectExtent l="0" t="0" r="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D75"/>
    <w:multiLevelType w:val="hybridMultilevel"/>
    <w:tmpl w:val="946C828E"/>
    <w:lvl w:ilvl="0" w:tplc="08090001">
      <w:start w:val="1"/>
      <w:numFmt w:val="bullet"/>
      <w:lvlText w:val=""/>
      <w:lvlJc w:val="left"/>
      <w:pPr>
        <w:ind w:left="435" w:hanging="72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 w15:restartNumberingAfterBreak="0">
    <w:nsid w:val="018F7368"/>
    <w:multiLevelType w:val="hybridMultilevel"/>
    <w:tmpl w:val="EFF4EF84"/>
    <w:lvl w:ilvl="0" w:tplc="0809000F">
      <w:start w:val="1"/>
      <w:numFmt w:val="decimal"/>
      <w:lvlText w:val="%1."/>
      <w:lvlJc w:val="left"/>
      <w:pPr>
        <w:tabs>
          <w:tab w:val="num" w:pos="960"/>
        </w:tabs>
        <w:ind w:left="96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34026A"/>
    <w:multiLevelType w:val="hybridMultilevel"/>
    <w:tmpl w:val="8576816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0FD87ECA"/>
    <w:multiLevelType w:val="hybridMultilevel"/>
    <w:tmpl w:val="B8320680"/>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 w15:restartNumberingAfterBreak="0">
    <w:nsid w:val="122C5DAF"/>
    <w:multiLevelType w:val="hybridMultilevel"/>
    <w:tmpl w:val="9AE26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D72BB"/>
    <w:multiLevelType w:val="multilevel"/>
    <w:tmpl w:val="D964758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D179EF"/>
    <w:multiLevelType w:val="hybridMultilevel"/>
    <w:tmpl w:val="1048EB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5410D7C"/>
    <w:multiLevelType w:val="hybridMultilevel"/>
    <w:tmpl w:val="B85C3652"/>
    <w:lvl w:ilvl="0" w:tplc="0809000F">
      <w:start w:val="1"/>
      <w:numFmt w:val="decimal"/>
      <w:lvlText w:val="%1."/>
      <w:lvlJc w:val="left"/>
      <w:pPr>
        <w:tabs>
          <w:tab w:val="num" w:pos="960"/>
        </w:tabs>
        <w:ind w:left="96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435774"/>
    <w:multiLevelType w:val="hybridMultilevel"/>
    <w:tmpl w:val="9A564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6B26A8A"/>
    <w:multiLevelType w:val="hybridMultilevel"/>
    <w:tmpl w:val="FF644BC0"/>
    <w:lvl w:ilvl="0" w:tplc="11E26632">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84E02"/>
    <w:multiLevelType w:val="hybridMultilevel"/>
    <w:tmpl w:val="BF465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464AB0"/>
    <w:multiLevelType w:val="hybridMultilevel"/>
    <w:tmpl w:val="24CAA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C20AE0"/>
    <w:multiLevelType w:val="hybridMultilevel"/>
    <w:tmpl w:val="B47EC76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2653047B"/>
    <w:multiLevelType w:val="multilevel"/>
    <w:tmpl w:val="66E24982"/>
    <w:lvl w:ilvl="0">
      <w:start w:val="24"/>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288C4C6B"/>
    <w:multiLevelType w:val="hybridMultilevel"/>
    <w:tmpl w:val="0A7C7820"/>
    <w:lvl w:ilvl="0" w:tplc="08090001">
      <w:start w:val="1"/>
      <w:numFmt w:val="bullet"/>
      <w:lvlText w:val=""/>
      <w:lvlJc w:val="left"/>
      <w:pPr>
        <w:ind w:left="1519" w:hanging="360"/>
      </w:pPr>
      <w:rPr>
        <w:rFonts w:ascii="Symbol" w:hAnsi="Symbol" w:hint="default"/>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15" w15:restartNumberingAfterBreak="0">
    <w:nsid w:val="29333AC9"/>
    <w:multiLevelType w:val="hybridMultilevel"/>
    <w:tmpl w:val="C0B4529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C9C0532"/>
    <w:multiLevelType w:val="hybridMultilevel"/>
    <w:tmpl w:val="F7F4E48E"/>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2E4707B0"/>
    <w:multiLevelType w:val="multilevel"/>
    <w:tmpl w:val="3C6C7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5A2C08"/>
    <w:multiLevelType w:val="hybridMultilevel"/>
    <w:tmpl w:val="B5180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07F4756"/>
    <w:multiLevelType w:val="hybridMultilevel"/>
    <w:tmpl w:val="ED08F8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14E3D33"/>
    <w:multiLevelType w:val="hybridMultilevel"/>
    <w:tmpl w:val="13CE1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401B41"/>
    <w:multiLevelType w:val="hybridMultilevel"/>
    <w:tmpl w:val="97924906"/>
    <w:lvl w:ilvl="0" w:tplc="08090001">
      <w:start w:val="1"/>
      <w:numFmt w:val="bullet"/>
      <w:lvlText w:val=""/>
      <w:lvlJc w:val="left"/>
      <w:pPr>
        <w:ind w:left="1511" w:hanging="360"/>
      </w:pPr>
      <w:rPr>
        <w:rFonts w:ascii="Symbol" w:hAnsi="Symbol" w:hint="default"/>
      </w:rPr>
    </w:lvl>
    <w:lvl w:ilvl="1" w:tplc="08090003" w:tentative="1">
      <w:start w:val="1"/>
      <w:numFmt w:val="bullet"/>
      <w:lvlText w:val="o"/>
      <w:lvlJc w:val="left"/>
      <w:pPr>
        <w:ind w:left="2231" w:hanging="360"/>
      </w:pPr>
      <w:rPr>
        <w:rFonts w:ascii="Courier New" w:hAnsi="Courier New" w:cs="Courier New" w:hint="default"/>
      </w:rPr>
    </w:lvl>
    <w:lvl w:ilvl="2" w:tplc="08090005" w:tentative="1">
      <w:start w:val="1"/>
      <w:numFmt w:val="bullet"/>
      <w:lvlText w:val=""/>
      <w:lvlJc w:val="left"/>
      <w:pPr>
        <w:ind w:left="2951" w:hanging="360"/>
      </w:pPr>
      <w:rPr>
        <w:rFonts w:ascii="Wingdings" w:hAnsi="Wingdings" w:hint="default"/>
      </w:rPr>
    </w:lvl>
    <w:lvl w:ilvl="3" w:tplc="08090001" w:tentative="1">
      <w:start w:val="1"/>
      <w:numFmt w:val="bullet"/>
      <w:lvlText w:val=""/>
      <w:lvlJc w:val="left"/>
      <w:pPr>
        <w:ind w:left="3671" w:hanging="360"/>
      </w:pPr>
      <w:rPr>
        <w:rFonts w:ascii="Symbol" w:hAnsi="Symbol" w:hint="default"/>
      </w:rPr>
    </w:lvl>
    <w:lvl w:ilvl="4" w:tplc="08090003" w:tentative="1">
      <w:start w:val="1"/>
      <w:numFmt w:val="bullet"/>
      <w:lvlText w:val="o"/>
      <w:lvlJc w:val="left"/>
      <w:pPr>
        <w:ind w:left="4391" w:hanging="360"/>
      </w:pPr>
      <w:rPr>
        <w:rFonts w:ascii="Courier New" w:hAnsi="Courier New" w:cs="Courier New" w:hint="default"/>
      </w:rPr>
    </w:lvl>
    <w:lvl w:ilvl="5" w:tplc="08090005" w:tentative="1">
      <w:start w:val="1"/>
      <w:numFmt w:val="bullet"/>
      <w:lvlText w:val=""/>
      <w:lvlJc w:val="left"/>
      <w:pPr>
        <w:ind w:left="5111" w:hanging="360"/>
      </w:pPr>
      <w:rPr>
        <w:rFonts w:ascii="Wingdings" w:hAnsi="Wingdings" w:hint="default"/>
      </w:rPr>
    </w:lvl>
    <w:lvl w:ilvl="6" w:tplc="08090001" w:tentative="1">
      <w:start w:val="1"/>
      <w:numFmt w:val="bullet"/>
      <w:lvlText w:val=""/>
      <w:lvlJc w:val="left"/>
      <w:pPr>
        <w:ind w:left="5831" w:hanging="360"/>
      </w:pPr>
      <w:rPr>
        <w:rFonts w:ascii="Symbol" w:hAnsi="Symbol" w:hint="default"/>
      </w:rPr>
    </w:lvl>
    <w:lvl w:ilvl="7" w:tplc="08090003" w:tentative="1">
      <w:start w:val="1"/>
      <w:numFmt w:val="bullet"/>
      <w:lvlText w:val="o"/>
      <w:lvlJc w:val="left"/>
      <w:pPr>
        <w:ind w:left="6551" w:hanging="360"/>
      </w:pPr>
      <w:rPr>
        <w:rFonts w:ascii="Courier New" w:hAnsi="Courier New" w:cs="Courier New" w:hint="default"/>
      </w:rPr>
    </w:lvl>
    <w:lvl w:ilvl="8" w:tplc="08090005" w:tentative="1">
      <w:start w:val="1"/>
      <w:numFmt w:val="bullet"/>
      <w:lvlText w:val=""/>
      <w:lvlJc w:val="left"/>
      <w:pPr>
        <w:ind w:left="7271" w:hanging="360"/>
      </w:pPr>
      <w:rPr>
        <w:rFonts w:ascii="Wingdings" w:hAnsi="Wingdings" w:hint="default"/>
      </w:rPr>
    </w:lvl>
  </w:abstractNum>
  <w:abstractNum w:abstractNumId="22" w15:restartNumberingAfterBreak="0">
    <w:nsid w:val="35A12DA8"/>
    <w:multiLevelType w:val="multilevel"/>
    <w:tmpl w:val="4F68B970"/>
    <w:lvl w:ilvl="0">
      <w:start w:val="16"/>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3917756B"/>
    <w:multiLevelType w:val="hybridMultilevel"/>
    <w:tmpl w:val="423C5E80"/>
    <w:lvl w:ilvl="0" w:tplc="6034279A">
      <w:start w:val="1"/>
      <w:numFmt w:val="bullet"/>
      <w:lvlText w:val=""/>
      <w:lvlJc w:val="left"/>
      <w:pPr>
        <w:tabs>
          <w:tab w:val="num" w:pos="737"/>
        </w:tabs>
        <w:ind w:left="73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6C2AEE"/>
    <w:multiLevelType w:val="hybridMultilevel"/>
    <w:tmpl w:val="46EE827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5" w15:restartNumberingAfterBreak="0">
    <w:nsid w:val="3E4F1206"/>
    <w:multiLevelType w:val="hybridMultilevel"/>
    <w:tmpl w:val="3BE8B18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E8D634B"/>
    <w:multiLevelType w:val="hybridMultilevel"/>
    <w:tmpl w:val="C29684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F02708"/>
    <w:multiLevelType w:val="hybridMultilevel"/>
    <w:tmpl w:val="408C95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48F531EB"/>
    <w:multiLevelType w:val="multilevel"/>
    <w:tmpl w:val="D964758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FA7633"/>
    <w:multiLevelType w:val="hybridMultilevel"/>
    <w:tmpl w:val="977C0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FF0740D"/>
    <w:multiLevelType w:val="hybridMultilevel"/>
    <w:tmpl w:val="FAD0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92838"/>
    <w:multiLevelType w:val="hybridMultilevel"/>
    <w:tmpl w:val="5B8EC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52659FD"/>
    <w:multiLevelType w:val="hybridMultilevel"/>
    <w:tmpl w:val="EA5205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F12931"/>
    <w:multiLevelType w:val="hybridMultilevel"/>
    <w:tmpl w:val="CF7A29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AF5C73"/>
    <w:multiLevelType w:val="multilevel"/>
    <w:tmpl w:val="F11ED4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DA809B5"/>
    <w:multiLevelType w:val="hybridMultilevel"/>
    <w:tmpl w:val="0DC206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4B4945"/>
    <w:multiLevelType w:val="hybridMultilevel"/>
    <w:tmpl w:val="4FB065B6"/>
    <w:lvl w:ilvl="0" w:tplc="6D665A42">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9C26389"/>
    <w:multiLevelType w:val="hybridMultilevel"/>
    <w:tmpl w:val="6FB29F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8"/>
  </w:num>
  <w:num w:numId="2">
    <w:abstractNumId w:val="23"/>
  </w:num>
  <w:num w:numId="3">
    <w:abstractNumId w:val="14"/>
  </w:num>
  <w:num w:numId="4">
    <w:abstractNumId w:val="0"/>
  </w:num>
  <w:num w:numId="5">
    <w:abstractNumId w:val="9"/>
  </w:num>
  <w:num w:numId="6">
    <w:abstractNumId w:val="5"/>
  </w:num>
  <w:num w:numId="7">
    <w:abstractNumId w:val="13"/>
  </w:num>
  <w:num w:numId="8">
    <w:abstractNumId w:val="33"/>
  </w:num>
  <w:num w:numId="9">
    <w:abstractNumId w:val="26"/>
  </w:num>
  <w:num w:numId="10">
    <w:abstractNumId w:val="36"/>
  </w:num>
  <w:num w:numId="11">
    <w:abstractNumId w:val="22"/>
  </w:num>
  <w:num w:numId="12">
    <w:abstractNumId w:val="37"/>
  </w:num>
  <w:num w:numId="13">
    <w:abstractNumId w:val="16"/>
  </w:num>
  <w:num w:numId="14">
    <w:abstractNumId w:val="30"/>
  </w:num>
  <w:num w:numId="15">
    <w:abstractNumId w:val="2"/>
  </w:num>
  <w:num w:numId="16">
    <w:abstractNumId w:val="1"/>
  </w:num>
  <w:num w:numId="17">
    <w:abstractNumId w:val="7"/>
  </w:num>
  <w:num w:numId="18">
    <w:abstractNumId w:val="35"/>
  </w:num>
  <w:num w:numId="19">
    <w:abstractNumId w:val="31"/>
  </w:num>
  <w:num w:numId="20">
    <w:abstractNumId w:val="3"/>
  </w:num>
  <w:num w:numId="21">
    <w:abstractNumId w:val="11"/>
  </w:num>
  <w:num w:numId="22">
    <w:abstractNumId w:val="15"/>
  </w:num>
  <w:num w:numId="23">
    <w:abstractNumId w:val="32"/>
  </w:num>
  <w:num w:numId="24">
    <w:abstractNumId w:val="25"/>
  </w:num>
  <w:num w:numId="25">
    <w:abstractNumId w:val="4"/>
  </w:num>
  <w:num w:numId="26">
    <w:abstractNumId w:val="12"/>
  </w:num>
  <w:num w:numId="27">
    <w:abstractNumId w:val="27"/>
  </w:num>
  <w:num w:numId="28">
    <w:abstractNumId w:val="20"/>
  </w:num>
  <w:num w:numId="29">
    <w:abstractNumId w:val="17"/>
  </w:num>
  <w:num w:numId="30">
    <w:abstractNumId w:val="34"/>
  </w:num>
  <w:num w:numId="31">
    <w:abstractNumId w:val="18"/>
  </w:num>
  <w:num w:numId="32">
    <w:abstractNumId w:val="24"/>
  </w:num>
  <w:num w:numId="33">
    <w:abstractNumId w:val="21"/>
  </w:num>
  <w:num w:numId="34">
    <w:abstractNumId w:val="6"/>
  </w:num>
  <w:num w:numId="35">
    <w:abstractNumId w:val="10"/>
  </w:num>
  <w:num w:numId="36">
    <w:abstractNumId w:val="19"/>
  </w:num>
  <w:num w:numId="37">
    <w:abstractNumId w:val="8"/>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42"/>
    <w:rsid w:val="000019DB"/>
    <w:rsid w:val="00021948"/>
    <w:rsid w:val="00032CD6"/>
    <w:rsid w:val="000409C7"/>
    <w:rsid w:val="000548A7"/>
    <w:rsid w:val="00063284"/>
    <w:rsid w:val="000848B0"/>
    <w:rsid w:val="000A4C26"/>
    <w:rsid w:val="000B0CA2"/>
    <w:rsid w:val="000C3436"/>
    <w:rsid w:val="000C70FC"/>
    <w:rsid w:val="000D5FA2"/>
    <w:rsid w:val="000E6ABA"/>
    <w:rsid w:val="001015A3"/>
    <w:rsid w:val="00101895"/>
    <w:rsid w:val="00114AC8"/>
    <w:rsid w:val="001658C2"/>
    <w:rsid w:val="00174642"/>
    <w:rsid w:val="00175E41"/>
    <w:rsid w:val="001906BF"/>
    <w:rsid w:val="00196D0F"/>
    <w:rsid w:val="001A354F"/>
    <w:rsid w:val="001A6777"/>
    <w:rsid w:val="001D3262"/>
    <w:rsid w:val="001E00CC"/>
    <w:rsid w:val="001F57A0"/>
    <w:rsid w:val="00203CE6"/>
    <w:rsid w:val="00211236"/>
    <w:rsid w:val="00253BD5"/>
    <w:rsid w:val="00260C59"/>
    <w:rsid w:val="00264A6E"/>
    <w:rsid w:val="00270579"/>
    <w:rsid w:val="00277D9D"/>
    <w:rsid w:val="00292B88"/>
    <w:rsid w:val="002A0CDB"/>
    <w:rsid w:val="002B1B36"/>
    <w:rsid w:val="002D4D24"/>
    <w:rsid w:val="002D5288"/>
    <w:rsid w:val="002E1264"/>
    <w:rsid w:val="002E7668"/>
    <w:rsid w:val="002F3C21"/>
    <w:rsid w:val="00334D2F"/>
    <w:rsid w:val="003360D3"/>
    <w:rsid w:val="00352371"/>
    <w:rsid w:val="00360C53"/>
    <w:rsid w:val="00362784"/>
    <w:rsid w:val="003670F5"/>
    <w:rsid w:val="00371AB6"/>
    <w:rsid w:val="003822AB"/>
    <w:rsid w:val="00390070"/>
    <w:rsid w:val="003A63CB"/>
    <w:rsid w:val="003B1130"/>
    <w:rsid w:val="003C3BF4"/>
    <w:rsid w:val="003C4713"/>
    <w:rsid w:val="003D0234"/>
    <w:rsid w:val="003E26D0"/>
    <w:rsid w:val="003E71DD"/>
    <w:rsid w:val="003F62E5"/>
    <w:rsid w:val="003F66B7"/>
    <w:rsid w:val="00423077"/>
    <w:rsid w:val="00423B2C"/>
    <w:rsid w:val="004815B1"/>
    <w:rsid w:val="00483C2B"/>
    <w:rsid w:val="00491BC2"/>
    <w:rsid w:val="004922E1"/>
    <w:rsid w:val="00495E3C"/>
    <w:rsid w:val="004A6BB9"/>
    <w:rsid w:val="004B4BF7"/>
    <w:rsid w:val="004C3EBA"/>
    <w:rsid w:val="004E175F"/>
    <w:rsid w:val="004E4242"/>
    <w:rsid w:val="004E5BEA"/>
    <w:rsid w:val="005134BE"/>
    <w:rsid w:val="00532651"/>
    <w:rsid w:val="00550461"/>
    <w:rsid w:val="00561B2D"/>
    <w:rsid w:val="0057061F"/>
    <w:rsid w:val="0057409F"/>
    <w:rsid w:val="005760BA"/>
    <w:rsid w:val="00596D93"/>
    <w:rsid w:val="005A0633"/>
    <w:rsid w:val="005A77C5"/>
    <w:rsid w:val="005B75A8"/>
    <w:rsid w:val="005C69C3"/>
    <w:rsid w:val="005D5FF4"/>
    <w:rsid w:val="005D72A3"/>
    <w:rsid w:val="005E203B"/>
    <w:rsid w:val="005F4E22"/>
    <w:rsid w:val="006006B7"/>
    <w:rsid w:val="00612B9C"/>
    <w:rsid w:val="00625D7F"/>
    <w:rsid w:val="00643F3E"/>
    <w:rsid w:val="00646CC6"/>
    <w:rsid w:val="00654FE1"/>
    <w:rsid w:val="006614B4"/>
    <w:rsid w:val="00663A69"/>
    <w:rsid w:val="00664E0C"/>
    <w:rsid w:val="00670333"/>
    <w:rsid w:val="006A79D1"/>
    <w:rsid w:val="006C20DF"/>
    <w:rsid w:val="006D6E76"/>
    <w:rsid w:val="006E6FCF"/>
    <w:rsid w:val="006F7A37"/>
    <w:rsid w:val="0070625A"/>
    <w:rsid w:val="00744FC4"/>
    <w:rsid w:val="007457D7"/>
    <w:rsid w:val="007458A0"/>
    <w:rsid w:val="00746049"/>
    <w:rsid w:val="00757FEB"/>
    <w:rsid w:val="007606A9"/>
    <w:rsid w:val="00777EC8"/>
    <w:rsid w:val="00790D46"/>
    <w:rsid w:val="00791E2B"/>
    <w:rsid w:val="007960A4"/>
    <w:rsid w:val="007A5A8C"/>
    <w:rsid w:val="007A5AB4"/>
    <w:rsid w:val="007B5538"/>
    <w:rsid w:val="007C3E5C"/>
    <w:rsid w:val="007C43D7"/>
    <w:rsid w:val="007D3D22"/>
    <w:rsid w:val="007E6D50"/>
    <w:rsid w:val="007E7EF6"/>
    <w:rsid w:val="007F25D1"/>
    <w:rsid w:val="008172A7"/>
    <w:rsid w:val="0083484F"/>
    <w:rsid w:val="00835680"/>
    <w:rsid w:val="008576BB"/>
    <w:rsid w:val="008878B3"/>
    <w:rsid w:val="00895F02"/>
    <w:rsid w:val="008D78B7"/>
    <w:rsid w:val="008E1224"/>
    <w:rsid w:val="00905EC0"/>
    <w:rsid w:val="00912E22"/>
    <w:rsid w:val="0091505A"/>
    <w:rsid w:val="0091544C"/>
    <w:rsid w:val="009173F5"/>
    <w:rsid w:val="00920FB0"/>
    <w:rsid w:val="0093130F"/>
    <w:rsid w:val="00942775"/>
    <w:rsid w:val="009478A5"/>
    <w:rsid w:val="00961448"/>
    <w:rsid w:val="00965777"/>
    <w:rsid w:val="00976DAF"/>
    <w:rsid w:val="00997A9B"/>
    <w:rsid w:val="009B3D68"/>
    <w:rsid w:val="009C477B"/>
    <w:rsid w:val="009C59EC"/>
    <w:rsid w:val="009C6BC2"/>
    <w:rsid w:val="009E2E68"/>
    <w:rsid w:val="009F14D7"/>
    <w:rsid w:val="009F6087"/>
    <w:rsid w:val="00A000DF"/>
    <w:rsid w:val="00A0550F"/>
    <w:rsid w:val="00A11333"/>
    <w:rsid w:val="00A147C7"/>
    <w:rsid w:val="00A26FDE"/>
    <w:rsid w:val="00A35815"/>
    <w:rsid w:val="00A40F61"/>
    <w:rsid w:val="00A4128D"/>
    <w:rsid w:val="00A462CE"/>
    <w:rsid w:val="00A55B67"/>
    <w:rsid w:val="00AB0ED4"/>
    <w:rsid w:val="00AB24E9"/>
    <w:rsid w:val="00AC0BA6"/>
    <w:rsid w:val="00AC13B4"/>
    <w:rsid w:val="00AC2960"/>
    <w:rsid w:val="00AD372D"/>
    <w:rsid w:val="00AD72AB"/>
    <w:rsid w:val="00AE68BC"/>
    <w:rsid w:val="00AF7AA3"/>
    <w:rsid w:val="00B11BB8"/>
    <w:rsid w:val="00B17333"/>
    <w:rsid w:val="00B32518"/>
    <w:rsid w:val="00B36BEC"/>
    <w:rsid w:val="00B407E5"/>
    <w:rsid w:val="00B41F14"/>
    <w:rsid w:val="00B4418A"/>
    <w:rsid w:val="00B55A0B"/>
    <w:rsid w:val="00B62E3F"/>
    <w:rsid w:val="00B63034"/>
    <w:rsid w:val="00B6784A"/>
    <w:rsid w:val="00B74D8B"/>
    <w:rsid w:val="00B81762"/>
    <w:rsid w:val="00BC4938"/>
    <w:rsid w:val="00BC6676"/>
    <w:rsid w:val="00BD11E7"/>
    <w:rsid w:val="00BE061D"/>
    <w:rsid w:val="00BF1A09"/>
    <w:rsid w:val="00BF1F36"/>
    <w:rsid w:val="00C06660"/>
    <w:rsid w:val="00C16BFB"/>
    <w:rsid w:val="00C2665F"/>
    <w:rsid w:val="00C321EC"/>
    <w:rsid w:val="00C430C4"/>
    <w:rsid w:val="00C563F9"/>
    <w:rsid w:val="00C73E30"/>
    <w:rsid w:val="00C7719F"/>
    <w:rsid w:val="00C821F9"/>
    <w:rsid w:val="00C83930"/>
    <w:rsid w:val="00C92930"/>
    <w:rsid w:val="00CA0549"/>
    <w:rsid w:val="00CA10C1"/>
    <w:rsid w:val="00CA49BC"/>
    <w:rsid w:val="00CB33E2"/>
    <w:rsid w:val="00CC1A6C"/>
    <w:rsid w:val="00CC5048"/>
    <w:rsid w:val="00CE4437"/>
    <w:rsid w:val="00CF5C3F"/>
    <w:rsid w:val="00D02078"/>
    <w:rsid w:val="00D03856"/>
    <w:rsid w:val="00D049FF"/>
    <w:rsid w:val="00D05EE4"/>
    <w:rsid w:val="00D06D94"/>
    <w:rsid w:val="00D076AF"/>
    <w:rsid w:val="00D07C9F"/>
    <w:rsid w:val="00D11FCD"/>
    <w:rsid w:val="00D64A47"/>
    <w:rsid w:val="00D87983"/>
    <w:rsid w:val="00D914AB"/>
    <w:rsid w:val="00D916F8"/>
    <w:rsid w:val="00D918F7"/>
    <w:rsid w:val="00DB18F1"/>
    <w:rsid w:val="00DC1B1B"/>
    <w:rsid w:val="00DC4A82"/>
    <w:rsid w:val="00DE2FEF"/>
    <w:rsid w:val="00DE40A8"/>
    <w:rsid w:val="00DF4C07"/>
    <w:rsid w:val="00E15AAC"/>
    <w:rsid w:val="00E2236A"/>
    <w:rsid w:val="00E74B2E"/>
    <w:rsid w:val="00E75353"/>
    <w:rsid w:val="00E76BC4"/>
    <w:rsid w:val="00ED1338"/>
    <w:rsid w:val="00ED3FB1"/>
    <w:rsid w:val="00EF38A1"/>
    <w:rsid w:val="00F02F13"/>
    <w:rsid w:val="00F04250"/>
    <w:rsid w:val="00F04857"/>
    <w:rsid w:val="00F06948"/>
    <w:rsid w:val="00F132A3"/>
    <w:rsid w:val="00F148D8"/>
    <w:rsid w:val="00F16429"/>
    <w:rsid w:val="00F20B98"/>
    <w:rsid w:val="00F36504"/>
    <w:rsid w:val="00F52F9A"/>
    <w:rsid w:val="00F70DA3"/>
    <w:rsid w:val="00F7799D"/>
    <w:rsid w:val="00FA3882"/>
    <w:rsid w:val="00FC76C2"/>
    <w:rsid w:val="00FD6BAB"/>
    <w:rsid w:val="00FD6E2E"/>
    <w:rsid w:val="00FE5D59"/>
    <w:rsid w:val="00FE7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E6D036-0B68-4A07-AEE0-E90E7D47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642"/>
    <w:pPr>
      <w:widowControl w:val="0"/>
    </w:pPr>
    <w:rPr>
      <w:rFonts w:ascii="CG Times" w:eastAsia="Times New Roman" w:hAnsi="CG Times"/>
      <w:snapToGrid w:val="0"/>
      <w:sz w:val="24"/>
      <w:lang w:val="en-US" w:eastAsia="en-US"/>
    </w:rPr>
  </w:style>
  <w:style w:type="paragraph" w:styleId="Heading1">
    <w:name w:val="heading 1"/>
    <w:basedOn w:val="Normal"/>
    <w:next w:val="Normal"/>
    <w:link w:val="Heading1Char"/>
    <w:qFormat/>
    <w:rsid w:val="00174642"/>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74642"/>
    <w:rPr>
      <w:rFonts w:ascii="Arial" w:eastAsia="Times New Roman" w:hAnsi="Arial" w:cs="Times New Roman"/>
      <w:b/>
      <w:snapToGrid w:val="0"/>
      <w:kern w:val="28"/>
      <w:sz w:val="28"/>
      <w:szCs w:val="20"/>
      <w:lang w:val="en-US"/>
    </w:rPr>
  </w:style>
  <w:style w:type="paragraph" w:styleId="Header">
    <w:name w:val="header"/>
    <w:basedOn w:val="Normal"/>
    <w:link w:val="HeaderChar"/>
    <w:uiPriority w:val="99"/>
    <w:unhideWhenUsed/>
    <w:rsid w:val="00905EC0"/>
    <w:pPr>
      <w:tabs>
        <w:tab w:val="center" w:pos="4513"/>
        <w:tab w:val="right" w:pos="9026"/>
      </w:tabs>
    </w:pPr>
  </w:style>
  <w:style w:type="character" w:customStyle="1" w:styleId="HeaderChar">
    <w:name w:val="Header Char"/>
    <w:link w:val="Header"/>
    <w:uiPriority w:val="99"/>
    <w:rsid w:val="00905EC0"/>
    <w:rPr>
      <w:rFonts w:ascii="CG Times" w:eastAsia="Times New Roman" w:hAnsi="CG Times" w:cs="Times New Roman"/>
      <w:snapToGrid w:val="0"/>
      <w:sz w:val="24"/>
      <w:szCs w:val="20"/>
      <w:lang w:val="en-US"/>
    </w:rPr>
  </w:style>
  <w:style w:type="paragraph" w:styleId="Footer">
    <w:name w:val="footer"/>
    <w:basedOn w:val="Normal"/>
    <w:link w:val="FooterChar"/>
    <w:uiPriority w:val="99"/>
    <w:unhideWhenUsed/>
    <w:rsid w:val="00905EC0"/>
    <w:pPr>
      <w:tabs>
        <w:tab w:val="center" w:pos="4513"/>
        <w:tab w:val="right" w:pos="9026"/>
      </w:tabs>
    </w:pPr>
  </w:style>
  <w:style w:type="character" w:customStyle="1" w:styleId="FooterChar">
    <w:name w:val="Footer Char"/>
    <w:link w:val="Footer"/>
    <w:uiPriority w:val="99"/>
    <w:rsid w:val="00905EC0"/>
    <w:rPr>
      <w:rFonts w:ascii="CG Times" w:eastAsia="Times New Roman" w:hAnsi="CG Times" w:cs="Times New Roman"/>
      <w:snapToGrid w:val="0"/>
      <w:sz w:val="24"/>
      <w:szCs w:val="20"/>
      <w:lang w:val="en-US"/>
    </w:rPr>
  </w:style>
  <w:style w:type="paragraph" w:styleId="BalloonText">
    <w:name w:val="Balloon Text"/>
    <w:basedOn w:val="Normal"/>
    <w:link w:val="BalloonTextChar"/>
    <w:uiPriority w:val="99"/>
    <w:semiHidden/>
    <w:unhideWhenUsed/>
    <w:rsid w:val="00D02078"/>
    <w:rPr>
      <w:rFonts w:ascii="Tahoma" w:hAnsi="Tahoma" w:cs="Tahoma"/>
      <w:sz w:val="16"/>
      <w:szCs w:val="16"/>
    </w:rPr>
  </w:style>
  <w:style w:type="character" w:customStyle="1" w:styleId="BalloonTextChar">
    <w:name w:val="Balloon Text Char"/>
    <w:link w:val="BalloonText"/>
    <w:uiPriority w:val="99"/>
    <w:semiHidden/>
    <w:rsid w:val="00D02078"/>
    <w:rPr>
      <w:rFonts w:ascii="Tahoma" w:eastAsia="Times New Roman" w:hAnsi="Tahoma" w:cs="Tahoma"/>
      <w:snapToGrid w:val="0"/>
      <w:sz w:val="16"/>
      <w:szCs w:val="16"/>
      <w:lang w:val="en-US"/>
    </w:rPr>
  </w:style>
  <w:style w:type="paragraph" w:styleId="ListParagraph">
    <w:name w:val="List Paragraph"/>
    <w:basedOn w:val="Normal"/>
    <w:link w:val="ListParagraphChar"/>
    <w:uiPriority w:val="34"/>
    <w:qFormat/>
    <w:rsid w:val="009C59EC"/>
    <w:pPr>
      <w:ind w:left="720"/>
      <w:contextualSpacing/>
    </w:pPr>
  </w:style>
  <w:style w:type="table" w:styleId="TableGrid">
    <w:name w:val="Table Grid"/>
    <w:basedOn w:val="TableNormal"/>
    <w:uiPriority w:val="39"/>
    <w:rsid w:val="007D3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D3D22"/>
    <w:rPr>
      <w:color w:val="0000FF"/>
      <w:u w:val="single"/>
    </w:rPr>
  </w:style>
  <w:style w:type="character" w:customStyle="1" w:styleId="ListParagraphChar">
    <w:name w:val="List Paragraph Char"/>
    <w:link w:val="ListParagraph"/>
    <w:uiPriority w:val="34"/>
    <w:locked/>
    <w:rsid w:val="007D3D22"/>
    <w:rPr>
      <w:rFonts w:ascii="CG Times" w:eastAsia="Times New Roman" w:hAnsi="CG Times" w:cs="Times New Roman"/>
      <w:snapToGrid w:val="0"/>
      <w:sz w:val="24"/>
      <w:szCs w:val="20"/>
      <w:lang w:val="en-US"/>
    </w:rPr>
  </w:style>
  <w:style w:type="table" w:customStyle="1" w:styleId="TableGrid1">
    <w:name w:val="Table Grid1"/>
    <w:basedOn w:val="TableNormal"/>
    <w:next w:val="TableGrid"/>
    <w:uiPriority w:val="59"/>
    <w:rsid w:val="003D023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DDBA382C8704FBBA5386129903D81" ma:contentTypeVersion="2" ma:contentTypeDescription="Create a new document." ma:contentTypeScope="" ma:versionID="af15440c54c8f249472e32a020e74d2d">
  <xsd:schema xmlns:xsd="http://www.w3.org/2001/XMLSchema" xmlns:xs="http://www.w3.org/2001/XMLSchema" xmlns:p="http://schemas.microsoft.com/office/2006/metadata/properties" xmlns:ns2="7d946925-7dce-4e81-8a0a-0748c432be2f" targetNamespace="http://schemas.microsoft.com/office/2006/metadata/properties" ma:root="true" ma:fieldsID="01c225921b39745cc1644b382ddff97e" ns2:_="">
    <xsd:import namespace="7d946925-7dce-4e81-8a0a-0748c432be2f"/>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46925-7dce-4e81-8a0a-0748c432b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F623-201B-4E02-872B-9CA159D42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46925-7dce-4e81-8a0a-0748c432b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F5439-314E-4555-949D-DB5F5A1F14AB}">
  <ds:schemaRefs>
    <ds:schemaRef ds:uri="http://schemas.microsoft.com/sharepoint/events"/>
  </ds:schemaRefs>
</ds:datastoreItem>
</file>

<file path=customXml/itemProps3.xml><?xml version="1.0" encoding="utf-8"?>
<ds:datastoreItem xmlns:ds="http://schemas.openxmlformats.org/officeDocument/2006/customXml" ds:itemID="{9B1C7BDF-2814-45EB-9598-774889D205DB}">
  <ds:schemaRefs>
    <ds:schemaRef ds:uri="http://schemas.microsoft.com/sharepoint/v3/contenttype/forms"/>
  </ds:schemaRefs>
</ds:datastoreItem>
</file>

<file path=customXml/itemProps4.xml><?xml version="1.0" encoding="utf-8"?>
<ds:datastoreItem xmlns:ds="http://schemas.openxmlformats.org/officeDocument/2006/customXml" ds:itemID="{169B61D5-3066-4B33-B804-ABABA9E7C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sca8752725</cp:lastModifiedBy>
  <cp:revision>1</cp:revision>
  <dcterms:created xsi:type="dcterms:W3CDTF">2020-02-05T11:48:00Z</dcterms:created>
  <dcterms:modified xsi:type="dcterms:W3CDTF">2020-02-05T11:48:00Z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0x0101004DADDBA382C8704FBBA5386129903D81</vt:lpwstr>
  </property>
</Properties>
</file>