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67828" w14:textId="14ED613D" w:rsidR="00202AD3" w:rsidRDefault="00011532" w:rsidP="00202AD3">
      <w:pPr>
        <w:widowControl/>
        <w:ind w:left="360"/>
        <w:rPr>
          <w:rFonts w:ascii="Arial" w:hAnsi="Arial"/>
          <w:b/>
          <w:bCs/>
          <w:snapToGrid/>
          <w:lang w:val="en-GB"/>
        </w:rPr>
      </w:pPr>
      <w:bookmarkStart w:id="0" w:name="_GoBack"/>
      <w:bookmarkEnd w:id="0"/>
      <w:r>
        <w:rPr>
          <w:rFonts w:ascii="Arial" w:hAnsi="Arial"/>
          <w:b/>
          <w:bCs/>
          <w:snapToGrid/>
          <w:lang w:val="en-GB"/>
        </w:rPr>
        <w:t>Spring</w:t>
      </w:r>
      <w:r w:rsidR="008C5BF0">
        <w:rPr>
          <w:rFonts w:ascii="Arial" w:hAnsi="Arial"/>
          <w:b/>
          <w:bCs/>
          <w:snapToGrid/>
          <w:lang w:val="en-GB"/>
        </w:rPr>
        <w:t xml:space="preserve"> </w:t>
      </w:r>
      <w:r w:rsidR="006A06BD">
        <w:rPr>
          <w:rFonts w:ascii="Arial" w:hAnsi="Arial"/>
          <w:b/>
          <w:bCs/>
          <w:snapToGrid/>
          <w:lang w:val="en-GB"/>
        </w:rPr>
        <w:t>Term 201</w:t>
      </w:r>
      <w:r>
        <w:rPr>
          <w:rFonts w:ascii="Arial" w:hAnsi="Arial"/>
          <w:b/>
          <w:bCs/>
          <w:snapToGrid/>
          <w:lang w:val="en-GB"/>
        </w:rPr>
        <w:t>8</w:t>
      </w:r>
    </w:p>
    <w:p w14:paraId="118C8D25" w14:textId="77777777" w:rsidR="00202AD3" w:rsidRDefault="00202AD3" w:rsidP="00202AD3">
      <w:pPr>
        <w:widowControl/>
        <w:ind w:left="360"/>
        <w:rPr>
          <w:rFonts w:ascii="Arial" w:hAnsi="Arial"/>
          <w:snapToGrid/>
          <w:lang w:val="en-GB"/>
        </w:rPr>
      </w:pPr>
    </w:p>
    <w:p w14:paraId="580F8C99" w14:textId="77777777" w:rsidR="00202AD3" w:rsidRDefault="00202AD3" w:rsidP="00202AD3">
      <w:pPr>
        <w:widowControl/>
        <w:ind w:left="360"/>
        <w:rPr>
          <w:rFonts w:ascii="Arial" w:hAnsi="Arial"/>
          <w:b/>
          <w:bCs/>
          <w:snapToGrid/>
          <w:lang w:val="en-GB"/>
        </w:rPr>
      </w:pPr>
      <w:r>
        <w:rPr>
          <w:rFonts w:ascii="Arial" w:hAnsi="Arial"/>
          <w:b/>
          <w:bCs/>
          <w:snapToGrid/>
          <w:lang w:val="en-GB"/>
        </w:rPr>
        <w:t xml:space="preserve">The Governing </w:t>
      </w:r>
      <w:r w:rsidR="0069502D">
        <w:rPr>
          <w:rFonts w:ascii="Arial" w:hAnsi="Arial"/>
          <w:b/>
          <w:bCs/>
          <w:snapToGrid/>
          <w:lang w:val="en-GB"/>
        </w:rPr>
        <w:t>Board</w:t>
      </w:r>
      <w:r>
        <w:rPr>
          <w:rFonts w:ascii="Arial" w:hAnsi="Arial"/>
          <w:b/>
          <w:bCs/>
          <w:snapToGrid/>
          <w:lang w:val="en-GB"/>
        </w:rPr>
        <w:t xml:space="preserve"> </w:t>
      </w:r>
      <w:r w:rsidR="00AF6D6B">
        <w:rPr>
          <w:rFonts w:ascii="Arial" w:hAnsi="Arial"/>
          <w:b/>
          <w:bCs/>
          <w:snapToGrid/>
          <w:lang w:val="en-GB"/>
        </w:rPr>
        <w:t xml:space="preserve">of </w:t>
      </w:r>
      <w:r w:rsidR="00BD1EF2">
        <w:rPr>
          <w:rFonts w:ascii="Arial" w:hAnsi="Arial"/>
          <w:b/>
          <w:bCs/>
          <w:snapToGrid/>
          <w:lang w:val="en-GB"/>
        </w:rPr>
        <w:t xml:space="preserve">Rivacre Valley Primary </w:t>
      </w:r>
      <w:r>
        <w:rPr>
          <w:rFonts w:ascii="Arial" w:hAnsi="Arial"/>
          <w:b/>
          <w:bCs/>
          <w:snapToGrid/>
          <w:lang w:val="en-GB"/>
        </w:rPr>
        <w:t>School</w:t>
      </w:r>
    </w:p>
    <w:p w14:paraId="6791A059" w14:textId="77777777" w:rsidR="00202AD3" w:rsidRDefault="00202AD3" w:rsidP="00202AD3">
      <w:pPr>
        <w:widowControl/>
        <w:ind w:left="360"/>
        <w:rPr>
          <w:rFonts w:ascii="Arial" w:hAnsi="Arial"/>
          <w:snapToGrid/>
          <w:lang w:val="en-GB"/>
        </w:rPr>
      </w:pPr>
    </w:p>
    <w:p w14:paraId="58C15D35" w14:textId="77777777" w:rsidR="00306FFB" w:rsidRDefault="00202AD3" w:rsidP="00202AD3">
      <w:pPr>
        <w:widowControl/>
        <w:ind w:left="360"/>
        <w:rPr>
          <w:rFonts w:ascii="Arial" w:hAnsi="Arial"/>
          <w:b/>
          <w:snapToGrid/>
        </w:rPr>
      </w:pPr>
      <w:r>
        <w:rPr>
          <w:rFonts w:ascii="Arial" w:hAnsi="Arial"/>
          <w:b/>
          <w:snapToGrid/>
        </w:rPr>
        <w:t xml:space="preserve">Minutes of the Full Governing </w:t>
      </w:r>
      <w:r w:rsidR="0069502D">
        <w:rPr>
          <w:rFonts w:ascii="Arial" w:hAnsi="Arial"/>
          <w:b/>
          <w:snapToGrid/>
        </w:rPr>
        <w:t>Board</w:t>
      </w:r>
      <w:r>
        <w:rPr>
          <w:rFonts w:ascii="Arial" w:hAnsi="Arial"/>
          <w:b/>
          <w:snapToGrid/>
        </w:rPr>
        <w:t xml:space="preserve"> Meeting </w:t>
      </w:r>
      <w:r w:rsidR="00AF6D6B">
        <w:rPr>
          <w:rFonts w:ascii="Arial" w:hAnsi="Arial"/>
          <w:b/>
          <w:snapToGrid/>
        </w:rPr>
        <w:t xml:space="preserve">held on </w:t>
      </w:r>
    </w:p>
    <w:p w14:paraId="0D21A328" w14:textId="77FA836E" w:rsidR="00202AD3" w:rsidRDefault="00BE1582" w:rsidP="00202AD3">
      <w:pPr>
        <w:widowControl/>
        <w:ind w:left="360"/>
        <w:rPr>
          <w:rFonts w:ascii="Arial" w:hAnsi="Arial"/>
          <w:b/>
          <w:snapToGrid/>
        </w:rPr>
      </w:pPr>
      <w:r>
        <w:rPr>
          <w:rFonts w:ascii="Arial" w:hAnsi="Arial"/>
          <w:b/>
          <w:snapToGrid/>
        </w:rPr>
        <w:t>Wednesday 14</w:t>
      </w:r>
      <w:r w:rsidRPr="00BE1582">
        <w:rPr>
          <w:rFonts w:ascii="Arial" w:hAnsi="Arial"/>
          <w:b/>
          <w:snapToGrid/>
          <w:vertAlign w:val="superscript"/>
        </w:rPr>
        <w:t>th</w:t>
      </w:r>
      <w:r>
        <w:rPr>
          <w:rFonts w:ascii="Arial" w:hAnsi="Arial"/>
          <w:b/>
          <w:snapToGrid/>
        </w:rPr>
        <w:t xml:space="preserve"> March</w:t>
      </w:r>
      <w:r w:rsidR="00011532">
        <w:rPr>
          <w:rFonts w:ascii="Arial" w:hAnsi="Arial"/>
          <w:b/>
          <w:snapToGrid/>
        </w:rPr>
        <w:t xml:space="preserve"> 2018</w:t>
      </w:r>
      <w:r w:rsidR="00306FFB">
        <w:rPr>
          <w:rFonts w:ascii="Arial" w:hAnsi="Arial"/>
          <w:b/>
          <w:snapToGrid/>
        </w:rPr>
        <w:t xml:space="preserve"> </w:t>
      </w:r>
      <w:r w:rsidR="00AF6D6B">
        <w:rPr>
          <w:rFonts w:ascii="Arial" w:hAnsi="Arial"/>
          <w:b/>
          <w:snapToGrid/>
        </w:rPr>
        <w:t xml:space="preserve">at </w:t>
      </w:r>
      <w:r w:rsidR="00BD1EF2">
        <w:rPr>
          <w:rFonts w:ascii="Arial" w:hAnsi="Arial"/>
          <w:b/>
          <w:snapToGrid/>
        </w:rPr>
        <w:t>4pm</w:t>
      </w:r>
    </w:p>
    <w:p w14:paraId="7AB8AFBD" w14:textId="6091170F" w:rsidR="00202AD3" w:rsidRDefault="00202AD3" w:rsidP="00202AD3">
      <w:pPr>
        <w:widowControl/>
        <w:ind w:left="360"/>
        <w:rPr>
          <w:rFonts w:ascii="Arial" w:hAnsi="Arial"/>
          <w:b/>
          <w:snapToGrid/>
          <w:lang w:val="en-GB"/>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984"/>
        <w:gridCol w:w="1701"/>
        <w:gridCol w:w="2309"/>
      </w:tblGrid>
      <w:tr w:rsidR="006A06BD" w14:paraId="20FFD120" w14:textId="77777777" w:rsidTr="003713A8">
        <w:tc>
          <w:tcPr>
            <w:tcW w:w="39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3AD8D4" w14:textId="77777777" w:rsidR="006A06BD" w:rsidRPr="003713A8" w:rsidRDefault="006A06BD">
            <w:pPr>
              <w:spacing w:line="276" w:lineRule="auto"/>
              <w:ind w:left="360"/>
              <w:rPr>
                <w:rFonts w:ascii="Arial" w:hAnsi="Arial"/>
                <w:snapToGrid/>
                <w:sz w:val="22"/>
                <w:szCs w:val="22"/>
              </w:rPr>
            </w:pPr>
            <w:r w:rsidRPr="003713A8">
              <w:rPr>
                <w:rFonts w:ascii="Arial" w:hAnsi="Arial"/>
                <w:sz w:val="22"/>
                <w:szCs w:val="22"/>
              </w:rPr>
              <w:t>Name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9CF788" w14:textId="77777777" w:rsidR="006A06BD" w:rsidRPr="003713A8" w:rsidRDefault="006A06BD">
            <w:pPr>
              <w:spacing w:line="276" w:lineRule="auto"/>
              <w:ind w:left="360"/>
              <w:rPr>
                <w:rFonts w:ascii="Arial" w:hAnsi="Arial"/>
                <w:sz w:val="22"/>
                <w:szCs w:val="22"/>
              </w:rPr>
            </w:pPr>
            <w:r w:rsidRPr="003713A8">
              <w:rPr>
                <w:rFonts w:ascii="Arial" w:hAnsi="Arial"/>
                <w:sz w:val="22"/>
                <w:szCs w:val="22"/>
              </w:rPr>
              <w:t>Category of Governor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D1174A" w14:textId="77777777" w:rsidR="006A06BD" w:rsidRPr="003713A8" w:rsidRDefault="00CB72A4" w:rsidP="00CB72A4">
            <w:pPr>
              <w:spacing w:line="276" w:lineRule="auto"/>
              <w:ind w:left="172"/>
              <w:rPr>
                <w:rFonts w:ascii="Arial" w:hAnsi="Arial"/>
                <w:sz w:val="22"/>
                <w:szCs w:val="22"/>
              </w:rPr>
            </w:pPr>
            <w:r w:rsidRPr="003713A8">
              <w:rPr>
                <w:rFonts w:ascii="Arial" w:hAnsi="Arial"/>
                <w:sz w:val="22"/>
                <w:szCs w:val="22"/>
              </w:rPr>
              <w:t>D</w:t>
            </w:r>
            <w:r w:rsidR="006A06BD" w:rsidRPr="003713A8">
              <w:rPr>
                <w:rFonts w:ascii="Arial" w:hAnsi="Arial"/>
                <w:sz w:val="22"/>
                <w:szCs w:val="22"/>
              </w:rPr>
              <w:t xml:space="preserve">ate of end of tenure </w:t>
            </w:r>
          </w:p>
        </w:tc>
        <w:tc>
          <w:tcPr>
            <w:tcW w:w="23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74786" w14:textId="77777777" w:rsidR="006A06BD" w:rsidRPr="003713A8" w:rsidRDefault="006A06BD">
            <w:pPr>
              <w:spacing w:line="276" w:lineRule="auto"/>
              <w:ind w:left="360"/>
              <w:rPr>
                <w:rFonts w:ascii="Arial" w:hAnsi="Arial"/>
                <w:sz w:val="22"/>
                <w:szCs w:val="22"/>
              </w:rPr>
            </w:pPr>
            <w:r w:rsidRPr="003713A8">
              <w:rPr>
                <w:rFonts w:ascii="Arial" w:hAnsi="Arial"/>
                <w:sz w:val="22"/>
                <w:szCs w:val="22"/>
              </w:rPr>
              <w:t>Designated Role</w:t>
            </w:r>
          </w:p>
        </w:tc>
      </w:tr>
      <w:tr w:rsidR="00BE1582" w14:paraId="65A60EB3"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39AFF964" w14:textId="24611EB5" w:rsidR="00BE1582" w:rsidRPr="003713A8" w:rsidRDefault="00BE1582" w:rsidP="00671BFB">
            <w:pPr>
              <w:spacing w:line="276" w:lineRule="auto"/>
              <w:ind w:left="360"/>
              <w:rPr>
                <w:rFonts w:ascii="Arial" w:hAnsi="Arial"/>
                <w:sz w:val="22"/>
                <w:szCs w:val="22"/>
              </w:rPr>
            </w:pPr>
            <w:r w:rsidRPr="00BE1582">
              <w:rPr>
                <w:rFonts w:ascii="Arial" w:hAnsi="Arial"/>
                <w:b/>
                <w:sz w:val="22"/>
                <w:szCs w:val="22"/>
              </w:rPr>
              <w:t>Present</w:t>
            </w:r>
            <w:r>
              <w:rPr>
                <w:rFonts w:ascii="Arial" w:hAnsi="Arial"/>
                <w:sz w:val="22"/>
                <w:szCs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EFF5249" w14:textId="77777777" w:rsidR="00BE1582" w:rsidRPr="003713A8" w:rsidRDefault="00BE1582" w:rsidP="003713A8">
            <w:pPr>
              <w:spacing w:line="276" w:lineRule="auto"/>
              <w:ind w:left="182"/>
              <w:rPr>
                <w:rFonts w:ascii="Arial" w:hAnsi="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049603" w14:textId="77777777" w:rsidR="00BE1582" w:rsidRPr="003713A8" w:rsidRDefault="00BE1582" w:rsidP="003713A8">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0EFB9C40" w14:textId="77777777" w:rsidR="00BE1582" w:rsidRPr="003713A8" w:rsidRDefault="00BE1582" w:rsidP="00671BFB">
            <w:pPr>
              <w:spacing w:line="276" w:lineRule="auto"/>
              <w:ind w:left="28"/>
              <w:rPr>
                <w:rFonts w:ascii="Arial" w:hAnsi="Arial"/>
                <w:sz w:val="22"/>
                <w:szCs w:val="22"/>
              </w:rPr>
            </w:pPr>
          </w:p>
        </w:tc>
      </w:tr>
      <w:tr w:rsidR="00671BFB" w14:paraId="2992B4D0"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11066C41"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 Ian Aspden</w:t>
            </w:r>
          </w:p>
        </w:tc>
        <w:tc>
          <w:tcPr>
            <w:tcW w:w="1984" w:type="dxa"/>
            <w:tcBorders>
              <w:top w:val="single" w:sz="4" w:space="0" w:color="000000"/>
              <w:left w:val="single" w:sz="4" w:space="0" w:color="000000"/>
              <w:bottom w:val="single" w:sz="4" w:space="0" w:color="000000"/>
              <w:right w:val="single" w:sz="4" w:space="0" w:color="000000"/>
            </w:tcBorders>
            <w:vAlign w:val="center"/>
          </w:tcPr>
          <w:p w14:paraId="3E73B2DC" w14:textId="77777777"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14:paraId="77A17311" w14:textId="77777777" w:rsidR="00671BFB" w:rsidRPr="003713A8" w:rsidRDefault="00671BFB" w:rsidP="003713A8">
            <w:pPr>
              <w:spacing w:line="276" w:lineRule="auto"/>
              <w:ind w:left="172"/>
              <w:rPr>
                <w:rFonts w:ascii="Arial" w:hAnsi="Arial"/>
                <w:sz w:val="22"/>
                <w:szCs w:val="22"/>
              </w:rPr>
            </w:pPr>
            <w:r w:rsidRPr="003713A8">
              <w:rPr>
                <w:rFonts w:ascii="Arial" w:hAnsi="Arial"/>
                <w:sz w:val="22"/>
                <w:szCs w:val="22"/>
              </w:rPr>
              <w:t>10/03/2019</w:t>
            </w:r>
          </w:p>
        </w:tc>
        <w:tc>
          <w:tcPr>
            <w:tcW w:w="2309" w:type="dxa"/>
            <w:tcBorders>
              <w:top w:val="single" w:sz="4" w:space="0" w:color="000000"/>
              <w:left w:val="single" w:sz="4" w:space="0" w:color="000000"/>
              <w:bottom w:val="single" w:sz="4" w:space="0" w:color="000000"/>
              <w:right w:val="single" w:sz="4" w:space="0" w:color="000000"/>
            </w:tcBorders>
            <w:vAlign w:val="center"/>
          </w:tcPr>
          <w:p w14:paraId="07C84884" w14:textId="77777777" w:rsidR="00671BFB" w:rsidRPr="003713A8" w:rsidRDefault="00671BFB" w:rsidP="00671BFB">
            <w:pPr>
              <w:spacing w:line="276" w:lineRule="auto"/>
              <w:ind w:left="28"/>
              <w:rPr>
                <w:rFonts w:ascii="Arial" w:hAnsi="Arial"/>
                <w:sz w:val="22"/>
                <w:szCs w:val="22"/>
              </w:rPr>
            </w:pPr>
          </w:p>
        </w:tc>
      </w:tr>
      <w:tr w:rsidR="00671BFB" w14:paraId="17D91607"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7C2F66A0"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Yvonne Colclough</w:t>
            </w:r>
          </w:p>
        </w:tc>
        <w:tc>
          <w:tcPr>
            <w:tcW w:w="1984" w:type="dxa"/>
            <w:tcBorders>
              <w:top w:val="single" w:sz="4" w:space="0" w:color="000000"/>
              <w:left w:val="single" w:sz="4" w:space="0" w:color="000000"/>
              <w:bottom w:val="single" w:sz="4" w:space="0" w:color="000000"/>
              <w:right w:val="single" w:sz="4" w:space="0" w:color="000000"/>
            </w:tcBorders>
            <w:vAlign w:val="center"/>
          </w:tcPr>
          <w:p w14:paraId="41810AE0" w14:textId="77777777"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Co-opted Staff</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B0BDE" w14:textId="77777777" w:rsidR="00671BFB" w:rsidRPr="003713A8" w:rsidRDefault="00671BFB" w:rsidP="003713A8">
            <w:pPr>
              <w:spacing w:line="276" w:lineRule="auto"/>
              <w:ind w:left="172"/>
              <w:rPr>
                <w:rFonts w:ascii="Arial" w:hAnsi="Arial"/>
                <w:sz w:val="22"/>
                <w:szCs w:val="22"/>
              </w:rPr>
            </w:pPr>
            <w:r w:rsidRPr="003713A8">
              <w:rPr>
                <w:rFonts w:ascii="Arial" w:hAnsi="Arial"/>
                <w:sz w:val="22"/>
                <w:szCs w:val="22"/>
              </w:rPr>
              <w:t>10/03/2019</w:t>
            </w:r>
          </w:p>
        </w:tc>
        <w:tc>
          <w:tcPr>
            <w:tcW w:w="2309" w:type="dxa"/>
            <w:tcBorders>
              <w:top w:val="single" w:sz="4" w:space="0" w:color="000000"/>
              <w:left w:val="single" w:sz="4" w:space="0" w:color="000000"/>
              <w:bottom w:val="single" w:sz="4" w:space="0" w:color="000000"/>
              <w:right w:val="single" w:sz="4" w:space="0" w:color="000000"/>
            </w:tcBorders>
            <w:vAlign w:val="center"/>
          </w:tcPr>
          <w:p w14:paraId="07530AFC" w14:textId="77777777" w:rsidR="00671BFB" w:rsidRPr="003713A8" w:rsidRDefault="00671BFB" w:rsidP="00671BFB">
            <w:pPr>
              <w:spacing w:line="276" w:lineRule="auto"/>
              <w:ind w:left="28"/>
              <w:rPr>
                <w:rFonts w:ascii="Arial" w:hAnsi="Arial"/>
                <w:sz w:val="22"/>
                <w:szCs w:val="22"/>
              </w:rPr>
            </w:pPr>
          </w:p>
        </w:tc>
      </w:tr>
      <w:tr w:rsidR="00671BFB" w14:paraId="764F6EDD"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7487A3DA"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Julia Clarke</w:t>
            </w:r>
          </w:p>
        </w:tc>
        <w:tc>
          <w:tcPr>
            <w:tcW w:w="1984" w:type="dxa"/>
            <w:tcBorders>
              <w:top w:val="single" w:sz="4" w:space="0" w:color="000000"/>
              <w:left w:val="single" w:sz="4" w:space="0" w:color="000000"/>
              <w:bottom w:val="single" w:sz="4" w:space="0" w:color="000000"/>
              <w:right w:val="single" w:sz="4" w:space="0" w:color="000000"/>
            </w:tcBorders>
            <w:vAlign w:val="center"/>
          </w:tcPr>
          <w:p w14:paraId="12A5E759" w14:textId="77777777"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14:paraId="01A8EC45" w14:textId="77777777" w:rsidR="00671BFB" w:rsidRPr="003713A8" w:rsidRDefault="00671BFB" w:rsidP="003713A8">
            <w:pPr>
              <w:spacing w:line="276" w:lineRule="auto"/>
              <w:ind w:left="172"/>
              <w:rPr>
                <w:rFonts w:ascii="Arial" w:hAnsi="Arial"/>
                <w:sz w:val="22"/>
                <w:szCs w:val="22"/>
              </w:rPr>
            </w:pPr>
            <w:r w:rsidRPr="003713A8">
              <w:rPr>
                <w:rFonts w:ascii="Arial" w:hAnsi="Arial"/>
                <w:sz w:val="22"/>
                <w:szCs w:val="22"/>
              </w:rPr>
              <w:t>25/01/2021</w:t>
            </w:r>
          </w:p>
        </w:tc>
        <w:tc>
          <w:tcPr>
            <w:tcW w:w="2309" w:type="dxa"/>
            <w:tcBorders>
              <w:top w:val="single" w:sz="4" w:space="0" w:color="000000"/>
              <w:left w:val="single" w:sz="4" w:space="0" w:color="000000"/>
              <w:bottom w:val="single" w:sz="4" w:space="0" w:color="000000"/>
              <w:right w:val="single" w:sz="4" w:space="0" w:color="000000"/>
            </w:tcBorders>
            <w:vAlign w:val="center"/>
          </w:tcPr>
          <w:p w14:paraId="487CC99D" w14:textId="77777777" w:rsidR="00671BFB" w:rsidRPr="003713A8" w:rsidRDefault="00671BFB" w:rsidP="00671BFB">
            <w:pPr>
              <w:spacing w:line="276" w:lineRule="auto"/>
              <w:ind w:left="28"/>
              <w:rPr>
                <w:rFonts w:ascii="Arial" w:hAnsi="Arial"/>
                <w:sz w:val="22"/>
                <w:szCs w:val="22"/>
              </w:rPr>
            </w:pPr>
          </w:p>
        </w:tc>
      </w:tr>
      <w:tr w:rsidR="006A06BD" w14:paraId="3B4FE98E"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hideMark/>
          </w:tcPr>
          <w:p w14:paraId="605D0FFD" w14:textId="77777777" w:rsidR="006A06BD" w:rsidRPr="003713A8" w:rsidRDefault="006A06BD">
            <w:pPr>
              <w:spacing w:line="276" w:lineRule="auto"/>
              <w:ind w:left="360"/>
              <w:rPr>
                <w:rFonts w:ascii="Arial" w:hAnsi="Arial"/>
                <w:sz w:val="22"/>
                <w:szCs w:val="22"/>
              </w:rPr>
            </w:pPr>
            <w:r w:rsidRPr="003713A8">
              <w:rPr>
                <w:rFonts w:ascii="Arial" w:hAnsi="Arial"/>
                <w:sz w:val="22"/>
                <w:szCs w:val="22"/>
              </w:rPr>
              <w:t>Mr Ibrahim Abdel-Samie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D3B58EA" w14:textId="77777777" w:rsidR="006A06BD" w:rsidRPr="003713A8" w:rsidRDefault="006A06BD" w:rsidP="003713A8">
            <w:pPr>
              <w:spacing w:line="276" w:lineRule="auto"/>
              <w:ind w:left="182"/>
              <w:rPr>
                <w:rFonts w:ascii="Arial" w:hAnsi="Arial"/>
                <w:sz w:val="22"/>
                <w:szCs w:val="22"/>
              </w:rPr>
            </w:pPr>
            <w:r w:rsidRPr="003713A8">
              <w:rPr>
                <w:rFonts w:ascii="Arial" w:hAnsi="Arial"/>
                <w:sz w:val="22"/>
                <w:szCs w:val="22"/>
              </w:rPr>
              <w:t>Parent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CEFA74" w14:textId="77777777" w:rsidR="006A06BD" w:rsidRPr="003713A8" w:rsidRDefault="006A06BD" w:rsidP="003713A8">
            <w:pPr>
              <w:spacing w:line="276" w:lineRule="auto"/>
              <w:ind w:left="172"/>
              <w:rPr>
                <w:rFonts w:ascii="Arial" w:hAnsi="Arial"/>
                <w:sz w:val="22"/>
                <w:szCs w:val="22"/>
              </w:rPr>
            </w:pPr>
            <w:r w:rsidRPr="003713A8">
              <w:rPr>
                <w:rFonts w:ascii="Arial" w:hAnsi="Arial"/>
                <w:sz w:val="22"/>
                <w:szCs w:val="22"/>
              </w:rPr>
              <w:t>16/07/2019</w:t>
            </w:r>
          </w:p>
        </w:tc>
        <w:tc>
          <w:tcPr>
            <w:tcW w:w="2309" w:type="dxa"/>
            <w:tcBorders>
              <w:top w:val="single" w:sz="4" w:space="0" w:color="000000"/>
              <w:left w:val="single" w:sz="4" w:space="0" w:color="000000"/>
              <w:bottom w:val="single" w:sz="4" w:space="0" w:color="000000"/>
              <w:right w:val="single" w:sz="4" w:space="0" w:color="000000"/>
            </w:tcBorders>
            <w:vAlign w:val="center"/>
            <w:hideMark/>
          </w:tcPr>
          <w:p w14:paraId="576AE7EA" w14:textId="77777777" w:rsidR="006A06BD" w:rsidRPr="003713A8" w:rsidRDefault="006A06BD" w:rsidP="00306FFB">
            <w:pPr>
              <w:spacing w:line="276" w:lineRule="auto"/>
              <w:ind w:left="28"/>
              <w:rPr>
                <w:rFonts w:ascii="Arial" w:hAnsi="Arial"/>
                <w:sz w:val="22"/>
                <w:szCs w:val="22"/>
              </w:rPr>
            </w:pPr>
            <w:r w:rsidRPr="003713A8">
              <w:rPr>
                <w:rFonts w:ascii="Arial" w:hAnsi="Arial"/>
                <w:sz w:val="22"/>
                <w:szCs w:val="22"/>
              </w:rPr>
              <w:t>Chair</w:t>
            </w:r>
            <w:r w:rsidR="00306FFB" w:rsidRPr="003713A8">
              <w:rPr>
                <w:rFonts w:ascii="Arial" w:hAnsi="Arial"/>
                <w:sz w:val="22"/>
                <w:szCs w:val="22"/>
              </w:rPr>
              <w:t xml:space="preserve"> of Governors</w:t>
            </w:r>
          </w:p>
        </w:tc>
      </w:tr>
      <w:tr w:rsidR="00671BFB" w14:paraId="3ADFE72A"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03BFB57F"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Kate Hubbard</w:t>
            </w:r>
          </w:p>
        </w:tc>
        <w:tc>
          <w:tcPr>
            <w:tcW w:w="1984" w:type="dxa"/>
            <w:tcBorders>
              <w:top w:val="single" w:sz="4" w:space="0" w:color="000000"/>
              <w:left w:val="single" w:sz="4" w:space="0" w:color="000000"/>
              <w:bottom w:val="single" w:sz="4" w:space="0" w:color="000000"/>
              <w:right w:val="single" w:sz="4" w:space="0" w:color="000000"/>
            </w:tcBorders>
            <w:vAlign w:val="center"/>
          </w:tcPr>
          <w:p w14:paraId="6CA2727F" w14:textId="77777777"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Parent</w:t>
            </w:r>
          </w:p>
        </w:tc>
        <w:tc>
          <w:tcPr>
            <w:tcW w:w="1701" w:type="dxa"/>
            <w:tcBorders>
              <w:top w:val="single" w:sz="4" w:space="0" w:color="000000"/>
              <w:left w:val="single" w:sz="4" w:space="0" w:color="000000"/>
              <w:bottom w:val="single" w:sz="4" w:space="0" w:color="000000"/>
              <w:right w:val="single" w:sz="4" w:space="0" w:color="000000"/>
            </w:tcBorders>
            <w:vAlign w:val="center"/>
          </w:tcPr>
          <w:p w14:paraId="2F0F562B" w14:textId="77777777" w:rsidR="00671BFB" w:rsidRPr="003713A8" w:rsidRDefault="00671BFB" w:rsidP="003713A8">
            <w:pPr>
              <w:spacing w:line="276" w:lineRule="auto"/>
              <w:ind w:left="172"/>
              <w:rPr>
                <w:rFonts w:ascii="Arial" w:hAnsi="Arial"/>
                <w:sz w:val="22"/>
                <w:szCs w:val="22"/>
              </w:rPr>
            </w:pPr>
            <w:r w:rsidRPr="003713A8">
              <w:rPr>
                <w:rFonts w:ascii="Arial" w:hAnsi="Arial"/>
                <w:sz w:val="22"/>
                <w:szCs w:val="22"/>
              </w:rPr>
              <w:t>04/02/2020</w:t>
            </w:r>
          </w:p>
        </w:tc>
        <w:tc>
          <w:tcPr>
            <w:tcW w:w="2309" w:type="dxa"/>
            <w:tcBorders>
              <w:top w:val="single" w:sz="4" w:space="0" w:color="000000"/>
              <w:left w:val="single" w:sz="4" w:space="0" w:color="000000"/>
              <w:bottom w:val="single" w:sz="4" w:space="0" w:color="000000"/>
              <w:right w:val="single" w:sz="4" w:space="0" w:color="000000"/>
            </w:tcBorders>
            <w:vAlign w:val="center"/>
          </w:tcPr>
          <w:p w14:paraId="7A6975FA" w14:textId="5B2B5A31" w:rsidR="00671BFB" w:rsidRPr="003713A8" w:rsidRDefault="00011532" w:rsidP="00671BFB">
            <w:pPr>
              <w:spacing w:line="276" w:lineRule="auto"/>
              <w:ind w:left="28"/>
              <w:rPr>
                <w:rFonts w:ascii="Arial" w:hAnsi="Arial"/>
                <w:sz w:val="22"/>
                <w:szCs w:val="22"/>
              </w:rPr>
            </w:pPr>
            <w:r w:rsidRPr="003713A8">
              <w:rPr>
                <w:rFonts w:ascii="Arial" w:hAnsi="Arial"/>
                <w:sz w:val="22"/>
                <w:szCs w:val="22"/>
              </w:rPr>
              <w:t>Vice Chair</w:t>
            </w:r>
          </w:p>
        </w:tc>
      </w:tr>
      <w:tr w:rsidR="00671BFB" w14:paraId="5E4DDB59"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3AB40D1A"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Gemma Flynn</w:t>
            </w:r>
          </w:p>
        </w:tc>
        <w:tc>
          <w:tcPr>
            <w:tcW w:w="1984" w:type="dxa"/>
            <w:tcBorders>
              <w:top w:val="single" w:sz="4" w:space="0" w:color="000000"/>
              <w:left w:val="single" w:sz="4" w:space="0" w:color="000000"/>
              <w:bottom w:val="single" w:sz="4" w:space="0" w:color="000000"/>
              <w:right w:val="single" w:sz="4" w:space="0" w:color="000000"/>
            </w:tcBorders>
            <w:vAlign w:val="center"/>
          </w:tcPr>
          <w:p w14:paraId="286765EE" w14:textId="77777777"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Parent</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E19E1" w14:textId="77777777" w:rsidR="00671BFB" w:rsidRPr="003713A8" w:rsidRDefault="00733685" w:rsidP="003713A8">
            <w:pPr>
              <w:spacing w:line="276" w:lineRule="auto"/>
              <w:ind w:left="172"/>
              <w:rPr>
                <w:rFonts w:ascii="Arial" w:hAnsi="Arial"/>
                <w:sz w:val="22"/>
                <w:szCs w:val="22"/>
              </w:rPr>
            </w:pPr>
            <w:r w:rsidRPr="003713A8">
              <w:rPr>
                <w:rFonts w:ascii="Arial" w:hAnsi="Arial"/>
                <w:sz w:val="22"/>
                <w:szCs w:val="22"/>
              </w:rPr>
              <w:t>22</w:t>
            </w:r>
            <w:r w:rsidR="00671BFB" w:rsidRPr="003713A8">
              <w:rPr>
                <w:rFonts w:ascii="Arial" w:hAnsi="Arial"/>
                <w:sz w:val="22"/>
                <w:szCs w:val="22"/>
              </w:rPr>
              <w:t>/06/2020</w:t>
            </w:r>
          </w:p>
        </w:tc>
        <w:tc>
          <w:tcPr>
            <w:tcW w:w="2309" w:type="dxa"/>
            <w:tcBorders>
              <w:top w:val="single" w:sz="4" w:space="0" w:color="000000"/>
              <w:left w:val="single" w:sz="4" w:space="0" w:color="000000"/>
              <w:bottom w:val="single" w:sz="4" w:space="0" w:color="000000"/>
              <w:right w:val="single" w:sz="4" w:space="0" w:color="000000"/>
            </w:tcBorders>
            <w:vAlign w:val="center"/>
          </w:tcPr>
          <w:p w14:paraId="14F38BFB" w14:textId="77777777" w:rsidR="00671BFB" w:rsidRPr="003713A8" w:rsidRDefault="00671BFB" w:rsidP="00671BFB">
            <w:pPr>
              <w:spacing w:line="276" w:lineRule="auto"/>
              <w:ind w:left="28"/>
              <w:rPr>
                <w:rFonts w:ascii="Arial" w:hAnsi="Arial"/>
                <w:sz w:val="22"/>
                <w:szCs w:val="22"/>
              </w:rPr>
            </w:pPr>
          </w:p>
        </w:tc>
      </w:tr>
      <w:tr w:rsidR="006A06BD" w14:paraId="305CCC09"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hideMark/>
          </w:tcPr>
          <w:p w14:paraId="2CE4080D" w14:textId="77777777" w:rsidR="006A06BD" w:rsidRPr="003713A8" w:rsidRDefault="006A06BD">
            <w:pPr>
              <w:spacing w:line="276" w:lineRule="auto"/>
              <w:ind w:left="360"/>
              <w:rPr>
                <w:rFonts w:ascii="Arial" w:hAnsi="Arial"/>
                <w:sz w:val="22"/>
                <w:szCs w:val="22"/>
              </w:rPr>
            </w:pPr>
            <w:r w:rsidRPr="003713A8">
              <w:rPr>
                <w:rFonts w:ascii="Arial" w:hAnsi="Arial"/>
                <w:sz w:val="22"/>
                <w:szCs w:val="22"/>
              </w:rPr>
              <w:t>Mrs Dawn Stride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594A4" w14:textId="77777777" w:rsidR="006A06BD" w:rsidRPr="003713A8" w:rsidRDefault="006A06BD" w:rsidP="003713A8">
            <w:pPr>
              <w:spacing w:line="276" w:lineRule="auto"/>
              <w:ind w:left="182"/>
              <w:rPr>
                <w:rFonts w:ascii="Arial" w:hAnsi="Arial"/>
                <w:sz w:val="22"/>
                <w:szCs w:val="22"/>
              </w:rPr>
            </w:pPr>
            <w:r w:rsidRPr="003713A8">
              <w:rPr>
                <w:rFonts w:ascii="Arial" w:hAnsi="Arial"/>
                <w:sz w:val="22"/>
                <w:szCs w:val="22"/>
              </w:rPr>
              <w:t>Staff</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F44114" w14:textId="77777777" w:rsidR="006A06BD" w:rsidRPr="003713A8" w:rsidRDefault="00733685" w:rsidP="003713A8">
            <w:pPr>
              <w:spacing w:line="276" w:lineRule="auto"/>
              <w:ind w:left="172"/>
              <w:rPr>
                <w:rFonts w:ascii="Arial" w:hAnsi="Arial"/>
                <w:sz w:val="22"/>
                <w:szCs w:val="22"/>
              </w:rPr>
            </w:pPr>
            <w:r w:rsidRPr="003713A8">
              <w:rPr>
                <w:rFonts w:ascii="Arial" w:hAnsi="Arial"/>
                <w:sz w:val="22"/>
                <w:szCs w:val="22"/>
              </w:rPr>
              <w:t>21/06/2020</w:t>
            </w:r>
          </w:p>
        </w:tc>
        <w:tc>
          <w:tcPr>
            <w:tcW w:w="2309" w:type="dxa"/>
            <w:tcBorders>
              <w:top w:val="single" w:sz="4" w:space="0" w:color="000000"/>
              <w:left w:val="single" w:sz="4" w:space="0" w:color="000000"/>
              <w:bottom w:val="single" w:sz="4" w:space="0" w:color="000000"/>
              <w:right w:val="single" w:sz="4" w:space="0" w:color="000000"/>
            </w:tcBorders>
            <w:vAlign w:val="center"/>
          </w:tcPr>
          <w:p w14:paraId="0E716C84" w14:textId="77777777" w:rsidR="006A06BD" w:rsidRPr="003713A8" w:rsidRDefault="006A06BD">
            <w:pPr>
              <w:spacing w:line="276" w:lineRule="auto"/>
              <w:ind w:left="28"/>
              <w:rPr>
                <w:rFonts w:ascii="Arial" w:hAnsi="Arial"/>
                <w:sz w:val="22"/>
                <w:szCs w:val="22"/>
              </w:rPr>
            </w:pPr>
          </w:p>
        </w:tc>
      </w:tr>
      <w:tr w:rsidR="00671BFB" w14:paraId="1A846D1D"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730C4511"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Kate Docherty</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2882D" w14:textId="77777777" w:rsidR="00671BFB" w:rsidRPr="003713A8" w:rsidRDefault="00671BFB" w:rsidP="003713A8">
            <w:pPr>
              <w:spacing w:line="276" w:lineRule="auto"/>
              <w:ind w:left="182"/>
              <w:rPr>
                <w:rFonts w:ascii="Arial" w:hAnsi="Arial"/>
                <w:sz w:val="22"/>
                <w:szCs w:val="22"/>
              </w:rPr>
            </w:pPr>
            <w:r w:rsidRPr="003713A8">
              <w:rPr>
                <w:rFonts w:ascii="Arial" w:hAnsi="Arial"/>
                <w:sz w:val="22"/>
                <w:szCs w:val="22"/>
              </w:rPr>
              <w:t>Headteacher</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EE883" w14:textId="77777777" w:rsidR="00671BFB" w:rsidRPr="003713A8" w:rsidRDefault="00671BFB" w:rsidP="00671BFB">
            <w:pPr>
              <w:spacing w:line="276" w:lineRule="auto"/>
              <w:ind w:left="360"/>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7D5AABF9" w14:textId="77777777" w:rsidR="00671BFB" w:rsidRPr="003713A8" w:rsidRDefault="00671BFB" w:rsidP="00671BFB">
            <w:pPr>
              <w:spacing w:line="276" w:lineRule="auto"/>
              <w:ind w:left="28"/>
              <w:rPr>
                <w:rFonts w:ascii="Arial" w:hAnsi="Arial"/>
                <w:sz w:val="22"/>
                <w:szCs w:val="22"/>
              </w:rPr>
            </w:pPr>
            <w:r w:rsidRPr="003713A8">
              <w:rPr>
                <w:rFonts w:ascii="Arial" w:hAnsi="Arial"/>
                <w:sz w:val="22"/>
                <w:szCs w:val="22"/>
              </w:rPr>
              <w:t>Head</w:t>
            </w:r>
          </w:p>
        </w:tc>
      </w:tr>
      <w:tr w:rsidR="00671BFB" w14:paraId="62E16503"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hideMark/>
          </w:tcPr>
          <w:p w14:paraId="655ABC89" w14:textId="77777777" w:rsidR="00671BFB" w:rsidRPr="003713A8" w:rsidRDefault="00671BFB" w:rsidP="00671BFB">
            <w:pPr>
              <w:spacing w:line="276" w:lineRule="auto"/>
              <w:ind w:left="360"/>
              <w:rPr>
                <w:rFonts w:ascii="Arial" w:hAnsi="Arial"/>
                <w:sz w:val="22"/>
                <w:szCs w:val="22"/>
              </w:rPr>
            </w:pPr>
            <w:r w:rsidRPr="003713A8">
              <w:rPr>
                <w:rFonts w:ascii="Arial" w:hAnsi="Arial"/>
                <w:sz w:val="22"/>
                <w:szCs w:val="22"/>
              </w:rPr>
              <w:t>Mrs Jacqui Critchley</w:t>
            </w:r>
          </w:p>
        </w:tc>
        <w:tc>
          <w:tcPr>
            <w:tcW w:w="1984" w:type="dxa"/>
            <w:tcBorders>
              <w:top w:val="single" w:sz="4" w:space="0" w:color="000000"/>
              <w:left w:val="single" w:sz="4" w:space="0" w:color="000000"/>
              <w:bottom w:val="single" w:sz="4" w:space="0" w:color="000000"/>
              <w:right w:val="single" w:sz="4" w:space="0" w:color="000000"/>
            </w:tcBorders>
            <w:vAlign w:val="center"/>
          </w:tcPr>
          <w:p w14:paraId="64FFCD27" w14:textId="77777777" w:rsidR="00671BFB" w:rsidRPr="003713A8" w:rsidRDefault="00671BFB" w:rsidP="00671BFB">
            <w:pPr>
              <w:spacing w:line="276" w:lineRule="auto"/>
              <w:ind w:left="360"/>
              <w:rPr>
                <w:rFonts w:ascii="Arial" w:hAnsi="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6E34E6" w14:textId="77777777" w:rsidR="00671BFB" w:rsidRPr="003713A8" w:rsidRDefault="00671BFB" w:rsidP="00671BFB">
            <w:pPr>
              <w:spacing w:line="276" w:lineRule="auto"/>
              <w:ind w:left="360"/>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hideMark/>
          </w:tcPr>
          <w:p w14:paraId="52F02C54" w14:textId="77777777" w:rsidR="00671BFB" w:rsidRPr="003713A8" w:rsidRDefault="00671BFB" w:rsidP="00671BFB">
            <w:pPr>
              <w:spacing w:line="276" w:lineRule="auto"/>
              <w:ind w:left="28"/>
              <w:rPr>
                <w:rFonts w:ascii="Arial" w:hAnsi="Arial"/>
                <w:sz w:val="22"/>
                <w:szCs w:val="22"/>
              </w:rPr>
            </w:pPr>
            <w:r w:rsidRPr="003713A8">
              <w:rPr>
                <w:rFonts w:ascii="Arial" w:hAnsi="Arial"/>
                <w:sz w:val="22"/>
                <w:szCs w:val="22"/>
              </w:rPr>
              <w:t>Clerk of Governors</w:t>
            </w:r>
          </w:p>
        </w:tc>
      </w:tr>
      <w:tr w:rsidR="00BE1582" w14:paraId="4AC77126"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2FEA0A71" w14:textId="0D5890C9" w:rsidR="00BE1582" w:rsidRPr="003713A8" w:rsidRDefault="00BE1582" w:rsidP="00671BFB">
            <w:pPr>
              <w:spacing w:line="276" w:lineRule="auto"/>
              <w:ind w:left="360"/>
              <w:rPr>
                <w:rFonts w:ascii="Arial" w:hAnsi="Arial"/>
                <w:sz w:val="22"/>
                <w:szCs w:val="22"/>
              </w:rPr>
            </w:pPr>
            <w:r w:rsidRPr="00BE1582">
              <w:rPr>
                <w:rFonts w:ascii="Arial" w:hAnsi="Arial"/>
                <w:b/>
                <w:sz w:val="22"/>
                <w:szCs w:val="22"/>
              </w:rPr>
              <w:t>Apologies</w:t>
            </w:r>
            <w:r>
              <w:rPr>
                <w:rFonts w:ascii="Arial" w:hAnsi="Arial"/>
                <w:sz w:val="22"/>
                <w:szCs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409F4CFE" w14:textId="77777777" w:rsidR="00BE1582" w:rsidRPr="003713A8" w:rsidRDefault="00BE1582" w:rsidP="00671BFB">
            <w:pPr>
              <w:spacing w:line="276" w:lineRule="auto"/>
              <w:ind w:left="360"/>
              <w:rPr>
                <w:rFonts w:ascii="Arial" w:hAnsi="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59921A" w14:textId="77777777" w:rsidR="00BE1582" w:rsidRPr="003713A8" w:rsidRDefault="00BE1582" w:rsidP="00671BFB">
            <w:pPr>
              <w:spacing w:line="276" w:lineRule="auto"/>
              <w:ind w:left="360"/>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1946C384" w14:textId="77777777" w:rsidR="00BE1582" w:rsidRPr="003713A8" w:rsidRDefault="00BE1582" w:rsidP="00671BFB">
            <w:pPr>
              <w:spacing w:line="276" w:lineRule="auto"/>
              <w:ind w:left="28"/>
              <w:rPr>
                <w:rFonts w:ascii="Arial" w:hAnsi="Arial"/>
                <w:sz w:val="22"/>
                <w:szCs w:val="22"/>
              </w:rPr>
            </w:pPr>
          </w:p>
        </w:tc>
      </w:tr>
      <w:tr w:rsidR="00BE1582" w14:paraId="03647A50" w14:textId="77777777" w:rsidTr="00010D1B">
        <w:tc>
          <w:tcPr>
            <w:tcW w:w="3936" w:type="dxa"/>
            <w:tcBorders>
              <w:top w:val="single" w:sz="4" w:space="0" w:color="000000"/>
              <w:left w:val="single" w:sz="4" w:space="0" w:color="000000"/>
              <w:bottom w:val="single" w:sz="4" w:space="0" w:color="000000"/>
              <w:right w:val="single" w:sz="4" w:space="0" w:color="000000"/>
            </w:tcBorders>
            <w:vAlign w:val="center"/>
          </w:tcPr>
          <w:p w14:paraId="0EC1F656" w14:textId="77777777" w:rsidR="00BE1582" w:rsidRPr="003713A8" w:rsidRDefault="00BE1582" w:rsidP="00010D1B">
            <w:pPr>
              <w:spacing w:line="276" w:lineRule="auto"/>
              <w:ind w:left="360"/>
              <w:rPr>
                <w:rFonts w:ascii="Arial" w:hAnsi="Arial"/>
                <w:sz w:val="22"/>
                <w:szCs w:val="22"/>
              </w:rPr>
            </w:pPr>
            <w:r w:rsidRPr="003713A8">
              <w:rPr>
                <w:rFonts w:ascii="Arial" w:hAnsi="Arial"/>
                <w:sz w:val="22"/>
                <w:szCs w:val="22"/>
              </w:rPr>
              <w:t>Mrs Moira Atkins</w:t>
            </w:r>
          </w:p>
        </w:tc>
        <w:tc>
          <w:tcPr>
            <w:tcW w:w="1984" w:type="dxa"/>
            <w:tcBorders>
              <w:top w:val="single" w:sz="4" w:space="0" w:color="000000"/>
              <w:left w:val="single" w:sz="4" w:space="0" w:color="000000"/>
              <w:bottom w:val="single" w:sz="4" w:space="0" w:color="000000"/>
              <w:right w:val="single" w:sz="4" w:space="0" w:color="000000"/>
            </w:tcBorders>
            <w:vAlign w:val="center"/>
          </w:tcPr>
          <w:p w14:paraId="4213FD43" w14:textId="77777777" w:rsidR="00BE1582" w:rsidRPr="003713A8" w:rsidRDefault="00BE1582" w:rsidP="00010D1B">
            <w:pPr>
              <w:spacing w:line="276" w:lineRule="auto"/>
              <w:ind w:left="182"/>
              <w:rPr>
                <w:rFonts w:ascii="Arial" w:hAnsi="Arial"/>
                <w:sz w:val="22"/>
                <w:szCs w:val="22"/>
              </w:rPr>
            </w:pPr>
            <w:r w:rsidRPr="003713A8">
              <w:rPr>
                <w:rFonts w:ascii="Arial" w:hAnsi="Arial"/>
                <w:sz w:val="22"/>
                <w:szCs w:val="22"/>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14:paraId="13E7B9C7" w14:textId="77777777" w:rsidR="00BE1582" w:rsidRPr="003713A8" w:rsidRDefault="00BE1582" w:rsidP="00010D1B">
            <w:pPr>
              <w:spacing w:line="276" w:lineRule="auto"/>
              <w:ind w:left="172"/>
              <w:rPr>
                <w:rFonts w:ascii="Arial" w:hAnsi="Arial"/>
                <w:sz w:val="22"/>
                <w:szCs w:val="22"/>
              </w:rPr>
            </w:pPr>
            <w:r w:rsidRPr="003713A8">
              <w:rPr>
                <w:rFonts w:ascii="Arial" w:hAnsi="Arial"/>
                <w:sz w:val="22"/>
                <w:szCs w:val="22"/>
              </w:rPr>
              <w:t>26/10/2020</w:t>
            </w:r>
          </w:p>
        </w:tc>
        <w:tc>
          <w:tcPr>
            <w:tcW w:w="2309" w:type="dxa"/>
            <w:tcBorders>
              <w:top w:val="single" w:sz="4" w:space="0" w:color="000000"/>
              <w:left w:val="single" w:sz="4" w:space="0" w:color="000000"/>
              <w:bottom w:val="single" w:sz="4" w:space="0" w:color="000000"/>
              <w:right w:val="single" w:sz="4" w:space="0" w:color="000000"/>
            </w:tcBorders>
            <w:vAlign w:val="center"/>
          </w:tcPr>
          <w:p w14:paraId="3BCEB0E1" w14:textId="77777777" w:rsidR="00BE1582" w:rsidRPr="003713A8" w:rsidRDefault="00BE1582" w:rsidP="00010D1B">
            <w:pPr>
              <w:spacing w:line="276" w:lineRule="auto"/>
              <w:ind w:left="28"/>
              <w:rPr>
                <w:rFonts w:ascii="Arial" w:hAnsi="Arial"/>
                <w:sz w:val="22"/>
                <w:szCs w:val="22"/>
              </w:rPr>
            </w:pPr>
          </w:p>
        </w:tc>
      </w:tr>
      <w:tr w:rsidR="00BE1582" w14:paraId="349AD3FA"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6184D469" w14:textId="045BF31A" w:rsidR="00BE1582" w:rsidRDefault="00BE1582" w:rsidP="00671BFB">
            <w:pPr>
              <w:spacing w:line="276" w:lineRule="auto"/>
              <w:ind w:left="360"/>
              <w:rPr>
                <w:rFonts w:ascii="Arial" w:hAnsi="Arial"/>
                <w:sz w:val="22"/>
                <w:szCs w:val="22"/>
              </w:rPr>
            </w:pPr>
            <w:r w:rsidRPr="00BE1582">
              <w:rPr>
                <w:rFonts w:ascii="Arial" w:hAnsi="Arial"/>
                <w:b/>
                <w:sz w:val="22"/>
                <w:szCs w:val="22"/>
              </w:rPr>
              <w:t>Vacancies</w:t>
            </w:r>
            <w:r>
              <w:rPr>
                <w:rFonts w:ascii="Arial" w:hAnsi="Arial"/>
                <w:sz w:val="22"/>
                <w:szCs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3FD5BBC7" w14:textId="77777777" w:rsidR="00BE1582" w:rsidRPr="003713A8" w:rsidRDefault="00BE1582" w:rsidP="00671BFB">
            <w:pPr>
              <w:spacing w:line="276" w:lineRule="auto"/>
              <w:ind w:left="360"/>
              <w:rPr>
                <w:rFonts w:ascii="Arial" w:hAnsi="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919E48" w14:textId="77777777" w:rsidR="00BE1582" w:rsidRPr="003713A8" w:rsidRDefault="00BE1582" w:rsidP="00671BFB">
            <w:pPr>
              <w:spacing w:line="276" w:lineRule="auto"/>
              <w:ind w:left="360"/>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3E71F398" w14:textId="77777777" w:rsidR="00BE1582" w:rsidRPr="003713A8" w:rsidRDefault="00BE1582" w:rsidP="00671BFB">
            <w:pPr>
              <w:spacing w:line="276" w:lineRule="auto"/>
              <w:ind w:left="28"/>
              <w:rPr>
                <w:rFonts w:ascii="Arial" w:hAnsi="Arial"/>
                <w:sz w:val="22"/>
                <w:szCs w:val="22"/>
              </w:rPr>
            </w:pPr>
          </w:p>
        </w:tc>
      </w:tr>
      <w:tr w:rsidR="00BE1582" w14:paraId="15A09EEA" w14:textId="77777777" w:rsidTr="00010D1B">
        <w:tc>
          <w:tcPr>
            <w:tcW w:w="3936" w:type="dxa"/>
            <w:tcBorders>
              <w:top w:val="single" w:sz="4" w:space="0" w:color="000000"/>
              <w:left w:val="single" w:sz="4" w:space="0" w:color="000000"/>
              <w:bottom w:val="single" w:sz="4" w:space="0" w:color="000000"/>
              <w:right w:val="single" w:sz="4" w:space="0" w:color="000000"/>
            </w:tcBorders>
            <w:vAlign w:val="center"/>
            <w:hideMark/>
          </w:tcPr>
          <w:p w14:paraId="060B319E" w14:textId="77777777" w:rsidR="00BE1582" w:rsidRPr="003713A8" w:rsidRDefault="00BE1582" w:rsidP="00010D1B">
            <w:pPr>
              <w:spacing w:line="276" w:lineRule="auto"/>
              <w:ind w:left="360"/>
              <w:rPr>
                <w:rFonts w:ascii="Arial" w:hAnsi="Arial"/>
                <w:sz w:val="22"/>
                <w:szCs w:val="22"/>
              </w:rPr>
            </w:pPr>
            <w:r>
              <w:rPr>
                <w:rFonts w:ascii="Arial" w:hAnsi="Arial"/>
                <w:sz w:val="22"/>
                <w:szCs w:val="22"/>
              </w:rPr>
              <w:t>Vacancy</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67B330B" w14:textId="77777777" w:rsidR="00BE1582" w:rsidRPr="003713A8" w:rsidRDefault="00BE1582" w:rsidP="00010D1B">
            <w:pPr>
              <w:spacing w:line="276" w:lineRule="auto"/>
              <w:ind w:left="182"/>
              <w:rPr>
                <w:rFonts w:ascii="Arial" w:hAnsi="Arial"/>
                <w:sz w:val="22"/>
                <w:szCs w:val="22"/>
              </w:rPr>
            </w:pPr>
            <w:r w:rsidRPr="003713A8">
              <w:rPr>
                <w:rFonts w:ascii="Arial" w:hAnsi="Arial"/>
                <w:sz w:val="22"/>
                <w:szCs w:val="22"/>
              </w:rPr>
              <w:t>LA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62131F" w14:textId="77777777" w:rsidR="00BE1582" w:rsidRPr="003713A8" w:rsidRDefault="00BE1582" w:rsidP="00010D1B">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20847C48" w14:textId="77777777" w:rsidR="00BE1582" w:rsidRPr="003713A8" w:rsidRDefault="00BE1582" w:rsidP="00010D1B">
            <w:pPr>
              <w:spacing w:line="276" w:lineRule="auto"/>
              <w:ind w:left="28"/>
              <w:rPr>
                <w:rFonts w:ascii="Arial" w:hAnsi="Arial"/>
                <w:sz w:val="22"/>
                <w:szCs w:val="22"/>
              </w:rPr>
            </w:pPr>
          </w:p>
        </w:tc>
      </w:tr>
    </w:tbl>
    <w:p w14:paraId="7BECFD67" w14:textId="77777777" w:rsidR="00202AD3" w:rsidRDefault="00202AD3" w:rsidP="00202AD3">
      <w:pPr>
        <w:widowControl/>
        <w:ind w:left="360"/>
        <w:rPr>
          <w:rFonts w:ascii="Arial" w:hAnsi="Arial"/>
          <w:snapToGrid/>
          <w:lang w:val="en-GB"/>
        </w:rPr>
      </w:pPr>
    </w:p>
    <w:p w14:paraId="3105BD95" w14:textId="77777777" w:rsidR="00202AD3" w:rsidRDefault="00202AD3" w:rsidP="00202AD3">
      <w:pPr>
        <w:widowControl/>
        <w:ind w:left="360"/>
        <w:rPr>
          <w:rFonts w:ascii="Arial" w:hAnsi="Arial"/>
          <w:snapToGrid/>
          <w:lang w:val="en-GB"/>
        </w:rPr>
      </w:pPr>
      <w:r>
        <w:rPr>
          <w:rFonts w:ascii="Arial" w:hAnsi="Arial"/>
          <w:snapToGrid/>
          <w:lang w:val="en-GB"/>
        </w:rPr>
        <w:t>The Clerk checked the</w:t>
      </w:r>
      <w:r w:rsidR="008872B4">
        <w:rPr>
          <w:rFonts w:ascii="Arial" w:hAnsi="Arial"/>
          <w:snapToGrid/>
          <w:lang w:val="en-GB"/>
        </w:rPr>
        <w:t xml:space="preserve"> number of Governors present</w:t>
      </w:r>
      <w:r w:rsidR="003713A8">
        <w:rPr>
          <w:rFonts w:ascii="Arial" w:hAnsi="Arial"/>
          <w:snapToGrid/>
          <w:lang w:val="en-GB"/>
        </w:rPr>
        <w:t xml:space="preserve"> </w:t>
      </w:r>
      <w:r>
        <w:rPr>
          <w:rFonts w:ascii="Arial" w:hAnsi="Arial"/>
          <w:snapToGrid/>
          <w:lang w:val="en-GB"/>
        </w:rPr>
        <w:t>to ensure that the meeting was quorate.</w:t>
      </w:r>
    </w:p>
    <w:p w14:paraId="30824E33" w14:textId="77777777" w:rsidR="00A6763B" w:rsidRDefault="00A6763B" w:rsidP="00CB72A4">
      <w:pPr>
        <w:widowControl/>
        <w:ind w:left="360"/>
        <w:jc w:val="center"/>
        <w:rPr>
          <w:rFonts w:ascii="Arial" w:hAnsi="Arial"/>
          <w:b/>
          <w:snapToGrid/>
          <w:lang w:val="en-GB"/>
        </w:rPr>
      </w:pPr>
    </w:p>
    <w:p w14:paraId="11FECAC7" w14:textId="4603B381" w:rsidR="006D6310" w:rsidRDefault="00060619" w:rsidP="00B673C9">
      <w:pPr>
        <w:pStyle w:val="ListParagraph"/>
        <w:widowControl/>
        <w:numPr>
          <w:ilvl w:val="0"/>
          <w:numId w:val="1"/>
        </w:numPr>
        <w:ind w:left="709" w:hanging="425"/>
        <w:rPr>
          <w:rFonts w:ascii="Arial" w:hAnsi="Arial"/>
          <w:b/>
          <w:snapToGrid/>
          <w:lang w:val="en-GB"/>
        </w:rPr>
      </w:pPr>
      <w:r>
        <w:rPr>
          <w:rFonts w:ascii="Arial" w:hAnsi="Arial"/>
          <w:b/>
          <w:snapToGrid/>
          <w:lang w:val="en-GB"/>
        </w:rPr>
        <w:t>Pre</w:t>
      </w:r>
      <w:r w:rsidR="000B5D28">
        <w:rPr>
          <w:rFonts w:ascii="Arial" w:hAnsi="Arial"/>
          <w:b/>
          <w:snapToGrid/>
          <w:lang w:val="en-GB"/>
        </w:rPr>
        <w:t>sentat</w:t>
      </w:r>
      <w:r w:rsidR="00DF0800">
        <w:rPr>
          <w:rFonts w:ascii="Arial" w:hAnsi="Arial"/>
          <w:b/>
          <w:snapToGrid/>
          <w:lang w:val="en-GB"/>
        </w:rPr>
        <w:t>ion</w:t>
      </w:r>
      <w:r w:rsidR="00306FFB">
        <w:rPr>
          <w:rFonts w:ascii="Arial" w:hAnsi="Arial"/>
          <w:b/>
          <w:snapToGrid/>
          <w:lang w:val="en-GB"/>
        </w:rPr>
        <w:t xml:space="preserve">: </w:t>
      </w:r>
      <w:r w:rsidR="00BE1582">
        <w:rPr>
          <w:rFonts w:ascii="Arial" w:hAnsi="Arial"/>
          <w:b/>
          <w:snapToGrid/>
          <w:lang w:val="en-GB"/>
        </w:rPr>
        <w:t>Citizenship</w:t>
      </w:r>
      <w:r w:rsidR="00011532">
        <w:rPr>
          <w:rFonts w:ascii="Arial" w:hAnsi="Arial"/>
          <w:b/>
          <w:snapToGrid/>
          <w:lang w:val="en-GB"/>
        </w:rPr>
        <w:t xml:space="preserve"> Project</w:t>
      </w:r>
    </w:p>
    <w:p w14:paraId="780DF547" w14:textId="77FF0D46" w:rsidR="00FD0BF1" w:rsidRDefault="00BE1582" w:rsidP="00F324A9">
      <w:pPr>
        <w:pStyle w:val="ListParagraph"/>
        <w:widowControl/>
        <w:ind w:left="709"/>
        <w:rPr>
          <w:rFonts w:ascii="Arial" w:hAnsi="Arial"/>
          <w:snapToGrid/>
          <w:lang w:val="en-GB"/>
        </w:rPr>
      </w:pPr>
      <w:r>
        <w:rPr>
          <w:rFonts w:ascii="Arial" w:hAnsi="Arial"/>
          <w:snapToGrid/>
          <w:lang w:val="en-GB"/>
        </w:rPr>
        <w:t xml:space="preserve">A presentation was received from Cal (Year 6) and </w:t>
      </w:r>
      <w:r w:rsidR="005D608E">
        <w:rPr>
          <w:rFonts w:ascii="Arial" w:hAnsi="Arial"/>
          <w:snapToGrid/>
          <w:lang w:val="en-GB"/>
        </w:rPr>
        <w:t xml:space="preserve">Mary-Ann </w:t>
      </w:r>
      <w:r>
        <w:rPr>
          <w:rFonts w:ascii="Arial" w:hAnsi="Arial"/>
          <w:snapToGrid/>
          <w:lang w:val="en-GB"/>
        </w:rPr>
        <w:t xml:space="preserve">(Year 5) on the Citizenship Project which is based on the rights of children.  </w:t>
      </w:r>
      <w:r w:rsidR="00FD0BF1">
        <w:rPr>
          <w:rFonts w:ascii="Arial" w:hAnsi="Arial"/>
          <w:snapToGrid/>
          <w:lang w:val="en-GB"/>
        </w:rPr>
        <w:t xml:space="preserve">Children across 9 schools have become Ignite Citizenship Ambassadors.  </w:t>
      </w:r>
      <w:r>
        <w:rPr>
          <w:rFonts w:ascii="Arial" w:hAnsi="Arial"/>
          <w:snapToGrid/>
          <w:lang w:val="en-GB"/>
        </w:rPr>
        <w:t xml:space="preserve">The </w:t>
      </w:r>
      <w:r w:rsidR="00FD0BF1">
        <w:rPr>
          <w:rFonts w:ascii="Arial" w:hAnsi="Arial"/>
          <w:snapToGrid/>
          <w:lang w:val="en-GB"/>
        </w:rPr>
        <w:t>ambassadors</w:t>
      </w:r>
      <w:r>
        <w:rPr>
          <w:rFonts w:ascii="Arial" w:hAnsi="Arial"/>
          <w:snapToGrid/>
          <w:lang w:val="en-GB"/>
        </w:rPr>
        <w:t xml:space="preserve"> took part in activities to get to know each other and agreed which right they would focus on.  </w:t>
      </w:r>
    </w:p>
    <w:p w14:paraId="682C3F9B" w14:textId="017F3881" w:rsidR="00BE1582" w:rsidRPr="0008742A" w:rsidRDefault="00BE1582" w:rsidP="00F324A9">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Which right did you choose?</w:t>
      </w:r>
    </w:p>
    <w:p w14:paraId="08A75F72" w14:textId="38411A05" w:rsidR="00BE1582" w:rsidRPr="0008742A" w:rsidRDefault="00BE1582" w:rsidP="00F324A9">
      <w:pPr>
        <w:pStyle w:val="ListParagraph"/>
        <w:widowControl/>
        <w:ind w:left="709"/>
        <w:rPr>
          <w:rFonts w:ascii="Arial" w:hAnsi="Arial"/>
          <w:i/>
          <w:snapToGrid/>
          <w:lang w:val="en-GB"/>
        </w:rPr>
      </w:pPr>
      <w:r w:rsidRPr="0008742A">
        <w:rPr>
          <w:rFonts w:ascii="Arial" w:hAnsi="Arial"/>
          <w:i/>
          <w:snapToGrid/>
          <w:lang w:val="en-GB"/>
        </w:rPr>
        <w:t>Answer: The right for an education.</w:t>
      </w:r>
    </w:p>
    <w:p w14:paraId="348FF63A" w14:textId="68FD5926" w:rsidR="00BE1582" w:rsidRPr="0008742A" w:rsidRDefault="00BE1582" w:rsidP="00F324A9">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What were you capturing on the photographs taken?</w:t>
      </w:r>
    </w:p>
    <w:p w14:paraId="5A5205CF" w14:textId="0239BBA0" w:rsidR="00BE1582" w:rsidRPr="0008742A" w:rsidRDefault="00BE1582" w:rsidP="00F324A9">
      <w:pPr>
        <w:pStyle w:val="ListParagraph"/>
        <w:widowControl/>
        <w:ind w:left="709"/>
        <w:rPr>
          <w:rFonts w:ascii="Arial" w:hAnsi="Arial"/>
          <w:i/>
          <w:snapToGrid/>
          <w:lang w:val="en-GB"/>
        </w:rPr>
      </w:pPr>
      <w:r w:rsidRPr="0008742A">
        <w:rPr>
          <w:rFonts w:ascii="Arial" w:hAnsi="Arial"/>
          <w:i/>
          <w:snapToGrid/>
          <w:lang w:val="en-GB"/>
        </w:rPr>
        <w:t>Answer: Different year groups taking part in different lesson</w:t>
      </w:r>
      <w:r w:rsidR="00DE4F68">
        <w:rPr>
          <w:rFonts w:ascii="Arial" w:hAnsi="Arial"/>
          <w:i/>
          <w:snapToGrid/>
          <w:lang w:val="en-GB"/>
        </w:rPr>
        <w:t>s</w:t>
      </w:r>
      <w:r w:rsidRPr="0008742A">
        <w:rPr>
          <w:rFonts w:ascii="Arial" w:hAnsi="Arial"/>
          <w:i/>
          <w:snapToGrid/>
          <w:lang w:val="en-GB"/>
        </w:rPr>
        <w:t xml:space="preserve"> ie English, Maths and Music.</w:t>
      </w:r>
    </w:p>
    <w:p w14:paraId="5904E3EC" w14:textId="776748FE" w:rsidR="00BE1582" w:rsidRPr="0008742A" w:rsidRDefault="00BE1582" w:rsidP="00F324A9">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Were Y1 doing the same lesson as the older children?</w:t>
      </w:r>
    </w:p>
    <w:p w14:paraId="50683960" w14:textId="3159B22A" w:rsidR="00BE1582" w:rsidRPr="0008742A" w:rsidRDefault="00BE1582" w:rsidP="00F324A9">
      <w:pPr>
        <w:pStyle w:val="ListParagraph"/>
        <w:widowControl/>
        <w:ind w:left="709"/>
        <w:rPr>
          <w:rFonts w:ascii="Arial" w:hAnsi="Arial"/>
          <w:i/>
          <w:snapToGrid/>
          <w:lang w:val="en-GB"/>
        </w:rPr>
      </w:pPr>
      <w:r w:rsidRPr="0008742A">
        <w:rPr>
          <w:rFonts w:ascii="Arial" w:hAnsi="Arial"/>
          <w:i/>
          <w:snapToGrid/>
          <w:lang w:val="en-GB"/>
        </w:rPr>
        <w:t>Answer: No, they were painting.</w:t>
      </w:r>
    </w:p>
    <w:p w14:paraId="5914B8B1" w14:textId="019AE7FF" w:rsidR="00BE1582" w:rsidRPr="0008742A" w:rsidRDefault="00BE1582" w:rsidP="00F324A9">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Is this project just for our school or for other schools too?</w:t>
      </w:r>
    </w:p>
    <w:p w14:paraId="2EC2E1DA" w14:textId="61081B22" w:rsidR="00BE1582" w:rsidRPr="0008742A" w:rsidRDefault="00BE1582" w:rsidP="00F324A9">
      <w:pPr>
        <w:pStyle w:val="ListParagraph"/>
        <w:widowControl/>
        <w:ind w:left="709"/>
        <w:rPr>
          <w:rFonts w:ascii="Arial" w:hAnsi="Arial"/>
          <w:i/>
          <w:snapToGrid/>
          <w:lang w:val="en-GB"/>
        </w:rPr>
      </w:pPr>
      <w:r w:rsidRPr="0008742A">
        <w:rPr>
          <w:rFonts w:ascii="Arial" w:hAnsi="Arial"/>
          <w:i/>
          <w:snapToGrid/>
          <w:lang w:val="en-GB"/>
        </w:rPr>
        <w:t>Answer: For other schools.</w:t>
      </w:r>
    </w:p>
    <w:p w14:paraId="0F05C1CB" w14:textId="1B65A661" w:rsidR="00BE1582" w:rsidRPr="0008742A" w:rsidRDefault="00BE1582" w:rsidP="00F324A9">
      <w:pPr>
        <w:pStyle w:val="ListParagraph"/>
        <w:widowControl/>
        <w:ind w:left="709"/>
        <w:rPr>
          <w:rFonts w:ascii="Arial" w:hAnsi="Arial"/>
          <w:b/>
          <w:i/>
          <w:snapToGrid/>
          <w:color w:val="663300"/>
          <w:lang w:val="en-GB"/>
        </w:rPr>
      </w:pPr>
      <w:r w:rsidRPr="0008742A">
        <w:rPr>
          <w:rFonts w:ascii="Arial" w:hAnsi="Arial"/>
          <w:b/>
          <w:i/>
          <w:snapToGrid/>
          <w:color w:val="663300"/>
          <w:lang w:val="en-GB"/>
        </w:rPr>
        <w:lastRenderedPageBreak/>
        <w:t>Governor Question: Will you be having exchange visits to other schools?</w:t>
      </w:r>
    </w:p>
    <w:p w14:paraId="25AC86AB" w14:textId="390A2664" w:rsidR="00BE1582" w:rsidRPr="0008742A" w:rsidRDefault="00BE1582" w:rsidP="00F324A9">
      <w:pPr>
        <w:pStyle w:val="ListParagraph"/>
        <w:widowControl/>
        <w:ind w:left="709"/>
        <w:rPr>
          <w:rFonts w:ascii="Arial" w:hAnsi="Arial"/>
          <w:i/>
          <w:snapToGrid/>
          <w:lang w:val="en-GB"/>
        </w:rPr>
      </w:pPr>
      <w:r w:rsidRPr="0008742A">
        <w:rPr>
          <w:rFonts w:ascii="Arial" w:hAnsi="Arial"/>
          <w:i/>
          <w:snapToGrid/>
          <w:lang w:val="en-GB"/>
        </w:rPr>
        <w:t xml:space="preserve">Answer: We met at the college to get together and discuss </w:t>
      </w:r>
      <w:r w:rsidR="00F3446B">
        <w:rPr>
          <w:rFonts w:ascii="Arial" w:hAnsi="Arial"/>
          <w:i/>
          <w:snapToGrid/>
          <w:lang w:val="en-GB"/>
        </w:rPr>
        <w:t>matters</w:t>
      </w:r>
      <w:r w:rsidRPr="0008742A">
        <w:rPr>
          <w:rFonts w:ascii="Arial" w:hAnsi="Arial"/>
          <w:i/>
          <w:snapToGrid/>
          <w:lang w:val="en-GB"/>
        </w:rPr>
        <w:t>.</w:t>
      </w:r>
      <w:r w:rsidR="005D608E">
        <w:rPr>
          <w:rFonts w:ascii="Arial" w:hAnsi="Arial"/>
          <w:i/>
          <w:snapToGrid/>
          <w:lang w:val="en-GB"/>
        </w:rPr>
        <w:t xml:space="preserve"> </w:t>
      </w:r>
    </w:p>
    <w:p w14:paraId="1B85C240" w14:textId="77777777" w:rsidR="0008742A" w:rsidRDefault="0008742A" w:rsidP="00F324A9">
      <w:pPr>
        <w:pStyle w:val="ListParagraph"/>
        <w:widowControl/>
        <w:ind w:left="709"/>
        <w:rPr>
          <w:rFonts w:ascii="Arial" w:hAnsi="Arial"/>
          <w:snapToGrid/>
          <w:lang w:val="en-GB"/>
        </w:rPr>
      </w:pPr>
    </w:p>
    <w:p w14:paraId="242D593C" w14:textId="77777777" w:rsidR="0008742A" w:rsidRDefault="00FD0BF1" w:rsidP="0008742A">
      <w:pPr>
        <w:pStyle w:val="ListParagraph"/>
        <w:widowControl/>
        <w:spacing w:after="120"/>
        <w:ind w:left="709"/>
        <w:contextualSpacing w:val="0"/>
        <w:rPr>
          <w:rFonts w:ascii="Arial" w:hAnsi="Arial"/>
          <w:snapToGrid/>
          <w:lang w:val="en-GB"/>
        </w:rPr>
      </w:pPr>
      <w:r>
        <w:rPr>
          <w:rFonts w:ascii="Arial" w:hAnsi="Arial"/>
          <w:snapToGrid/>
          <w:lang w:val="en-GB"/>
        </w:rPr>
        <w:t>A brochure was distributed to governors on the work of Ignite including the Citizenship Project.</w:t>
      </w:r>
      <w:r w:rsidR="0008742A">
        <w:rPr>
          <w:rFonts w:ascii="Arial" w:hAnsi="Arial"/>
          <w:snapToGrid/>
          <w:lang w:val="en-GB"/>
        </w:rPr>
        <w:t xml:space="preserve">  </w:t>
      </w:r>
    </w:p>
    <w:p w14:paraId="1D0E0E00" w14:textId="036B9239" w:rsidR="00FD0BF1" w:rsidRDefault="00FD0BF1" w:rsidP="0008742A">
      <w:pPr>
        <w:pStyle w:val="ListParagraph"/>
        <w:widowControl/>
        <w:spacing w:after="120"/>
        <w:ind w:left="709"/>
        <w:contextualSpacing w:val="0"/>
        <w:rPr>
          <w:rFonts w:ascii="Arial" w:hAnsi="Arial"/>
          <w:snapToGrid/>
          <w:lang w:val="en-GB"/>
        </w:rPr>
      </w:pPr>
      <w:r>
        <w:rPr>
          <w:rFonts w:ascii="Arial" w:hAnsi="Arial"/>
          <w:snapToGrid/>
          <w:lang w:val="en-GB"/>
        </w:rPr>
        <w:t>A celebration will take place at the Civic Hall in Ellesmere on 26</w:t>
      </w:r>
      <w:r w:rsidRPr="00BE1582">
        <w:rPr>
          <w:rFonts w:ascii="Arial" w:hAnsi="Arial"/>
          <w:snapToGrid/>
          <w:vertAlign w:val="superscript"/>
          <w:lang w:val="en-GB"/>
        </w:rPr>
        <w:t>th</w:t>
      </w:r>
      <w:r>
        <w:rPr>
          <w:rFonts w:ascii="Arial" w:hAnsi="Arial"/>
          <w:snapToGrid/>
          <w:lang w:val="en-GB"/>
        </w:rPr>
        <w:t xml:space="preserve"> April at 1.15pm and all Y5 will attend.</w:t>
      </w:r>
      <w:r w:rsidR="0008742A">
        <w:rPr>
          <w:rFonts w:ascii="Arial" w:hAnsi="Arial"/>
          <w:snapToGrid/>
          <w:lang w:val="en-GB"/>
        </w:rPr>
        <w:t xml:space="preserve">  </w:t>
      </w:r>
      <w:r>
        <w:rPr>
          <w:rFonts w:ascii="Arial" w:hAnsi="Arial"/>
          <w:snapToGrid/>
          <w:lang w:val="en-GB"/>
        </w:rPr>
        <w:t>The Headteacher noted that this will be very exciting and either herself or the Deputy Head</w:t>
      </w:r>
      <w:r w:rsidR="00112707">
        <w:rPr>
          <w:rFonts w:ascii="Arial" w:hAnsi="Arial"/>
          <w:snapToGrid/>
          <w:lang w:val="en-GB"/>
        </w:rPr>
        <w:t>teacher</w:t>
      </w:r>
      <w:r>
        <w:rPr>
          <w:rFonts w:ascii="Arial" w:hAnsi="Arial"/>
          <w:snapToGrid/>
          <w:lang w:val="en-GB"/>
        </w:rPr>
        <w:t xml:space="preserve"> would attend that event.</w:t>
      </w:r>
    </w:p>
    <w:p w14:paraId="73553443" w14:textId="4566137A" w:rsidR="00FD0BF1" w:rsidRPr="00FD0BF1" w:rsidRDefault="00D12067" w:rsidP="00F3446B">
      <w:pPr>
        <w:pStyle w:val="ListParagraph"/>
        <w:widowControl/>
        <w:ind w:left="709"/>
        <w:contextualSpacing w:val="0"/>
        <w:rPr>
          <w:rFonts w:ascii="Arial" w:hAnsi="Arial"/>
          <w:snapToGrid/>
          <w:lang w:val="en-GB"/>
        </w:rPr>
      </w:pPr>
      <w:r>
        <w:rPr>
          <w:rFonts w:ascii="Arial" w:hAnsi="Arial"/>
          <w:snapToGrid/>
          <w:lang w:val="en-GB"/>
        </w:rPr>
        <w:t xml:space="preserve">Governors thanked </w:t>
      </w:r>
      <w:r w:rsidR="00FD0BF1">
        <w:rPr>
          <w:rFonts w:ascii="Arial" w:hAnsi="Arial"/>
          <w:snapToGrid/>
          <w:lang w:val="en-GB"/>
        </w:rPr>
        <w:t xml:space="preserve">Cal and </w:t>
      </w:r>
      <w:r w:rsidR="005D608E">
        <w:rPr>
          <w:rFonts w:ascii="Arial" w:hAnsi="Arial"/>
          <w:snapToGrid/>
          <w:lang w:val="en-GB"/>
        </w:rPr>
        <w:t xml:space="preserve">Mary-Ann </w:t>
      </w:r>
      <w:r>
        <w:rPr>
          <w:rFonts w:ascii="Arial" w:hAnsi="Arial"/>
          <w:snapToGrid/>
          <w:lang w:val="en-GB"/>
        </w:rPr>
        <w:t>for their presentation</w:t>
      </w:r>
      <w:r w:rsidR="00FD0BF1">
        <w:rPr>
          <w:rFonts w:ascii="Arial" w:hAnsi="Arial"/>
          <w:snapToGrid/>
          <w:lang w:val="en-GB"/>
        </w:rPr>
        <w:t xml:space="preserve"> and they left the meeting. </w:t>
      </w:r>
    </w:p>
    <w:p w14:paraId="12C162D3" w14:textId="3B916275" w:rsidR="00FD0BF1" w:rsidRPr="00FD0BF1" w:rsidRDefault="00FD0BF1" w:rsidP="00FD0BF1">
      <w:pPr>
        <w:widowControl/>
        <w:spacing w:after="120"/>
        <w:rPr>
          <w:rFonts w:ascii="Arial" w:hAnsi="Arial"/>
          <w:snapToGrid/>
          <w:lang w:val="en-GB"/>
        </w:rPr>
      </w:pPr>
    </w:p>
    <w:p w14:paraId="393640CD" w14:textId="77777777" w:rsidR="00011532" w:rsidRDefault="004359BD" w:rsidP="00011532">
      <w:pPr>
        <w:pStyle w:val="ListParagraph"/>
        <w:widowControl/>
        <w:numPr>
          <w:ilvl w:val="0"/>
          <w:numId w:val="1"/>
        </w:numPr>
        <w:ind w:hanging="436"/>
        <w:rPr>
          <w:rFonts w:ascii="Arial" w:hAnsi="Arial"/>
          <w:b/>
          <w:snapToGrid/>
          <w:lang w:val="en-GB"/>
        </w:rPr>
      </w:pPr>
      <w:r>
        <w:rPr>
          <w:rFonts w:ascii="Arial" w:hAnsi="Arial"/>
          <w:b/>
          <w:snapToGrid/>
          <w:lang w:val="en-GB"/>
        </w:rPr>
        <w:t>Apologies</w:t>
      </w:r>
    </w:p>
    <w:p w14:paraId="5555264B" w14:textId="049B8B52" w:rsidR="00CB72A4" w:rsidRDefault="00FD0BF1" w:rsidP="00D12067">
      <w:pPr>
        <w:pStyle w:val="ListParagraph"/>
        <w:widowControl/>
        <w:numPr>
          <w:ilvl w:val="0"/>
          <w:numId w:val="26"/>
        </w:numPr>
        <w:ind w:left="1134" w:hanging="425"/>
        <w:rPr>
          <w:rFonts w:ascii="Arial" w:hAnsi="Arial"/>
          <w:snapToGrid/>
          <w:lang w:val="en-GB"/>
        </w:rPr>
      </w:pPr>
      <w:r>
        <w:rPr>
          <w:rFonts w:ascii="Arial" w:hAnsi="Arial"/>
          <w:snapToGrid/>
          <w:lang w:val="en-GB"/>
        </w:rPr>
        <w:t>Mrs Atkins</w:t>
      </w:r>
      <w:r w:rsidR="00011532">
        <w:rPr>
          <w:rFonts w:ascii="Arial" w:hAnsi="Arial"/>
          <w:snapToGrid/>
          <w:lang w:val="en-GB"/>
        </w:rPr>
        <w:t xml:space="preserve"> had sent apologies for absence in advance of the meeting due to work commitments and the apologies were accepted.</w:t>
      </w:r>
    </w:p>
    <w:p w14:paraId="7511378B" w14:textId="10DCC963" w:rsidR="00011532" w:rsidRPr="00D12067" w:rsidRDefault="00011532" w:rsidP="00D12067">
      <w:pPr>
        <w:pStyle w:val="ListParagraph"/>
        <w:widowControl/>
        <w:numPr>
          <w:ilvl w:val="0"/>
          <w:numId w:val="26"/>
        </w:numPr>
        <w:ind w:left="1134" w:hanging="425"/>
        <w:rPr>
          <w:rFonts w:ascii="Arial" w:hAnsi="Arial"/>
          <w:snapToGrid/>
          <w:lang w:val="en-GB"/>
        </w:rPr>
      </w:pPr>
      <w:r w:rsidRPr="00D12067">
        <w:rPr>
          <w:rFonts w:ascii="Arial" w:hAnsi="Arial"/>
          <w:snapToGrid/>
          <w:lang w:val="en-GB"/>
        </w:rPr>
        <w:t xml:space="preserve">Mrs </w:t>
      </w:r>
      <w:r w:rsidR="00984ED1">
        <w:rPr>
          <w:rFonts w:ascii="Arial" w:hAnsi="Arial"/>
          <w:snapToGrid/>
          <w:lang w:val="en-GB"/>
        </w:rPr>
        <w:t>Hubbard will be late.</w:t>
      </w:r>
      <w:r w:rsidR="00112707">
        <w:rPr>
          <w:rFonts w:ascii="Arial" w:hAnsi="Arial"/>
          <w:snapToGrid/>
          <w:lang w:val="en-GB"/>
        </w:rPr>
        <w:t xml:space="preserve"> </w:t>
      </w:r>
      <w:r w:rsidR="005D608E">
        <w:rPr>
          <w:rFonts w:ascii="Arial" w:hAnsi="Arial"/>
          <w:snapToGrid/>
          <w:lang w:val="en-GB"/>
        </w:rPr>
        <w:t>(sent apologies)</w:t>
      </w:r>
    </w:p>
    <w:p w14:paraId="3953E5CE" w14:textId="77777777" w:rsidR="000C1A55" w:rsidRDefault="000C1A55" w:rsidP="00CB72A4">
      <w:pPr>
        <w:pStyle w:val="ListParagraph"/>
        <w:widowControl/>
        <w:rPr>
          <w:rFonts w:ascii="Arial" w:hAnsi="Arial"/>
          <w:b/>
          <w:snapToGrid/>
          <w:lang w:val="en-GB"/>
        </w:rPr>
      </w:pPr>
    </w:p>
    <w:p w14:paraId="57D503D0" w14:textId="77777777" w:rsidR="00CB72A4" w:rsidRPr="004359BD" w:rsidRDefault="00CB72A4" w:rsidP="00B673C9">
      <w:pPr>
        <w:pStyle w:val="ListParagraph"/>
        <w:widowControl/>
        <w:numPr>
          <w:ilvl w:val="0"/>
          <w:numId w:val="1"/>
        </w:numPr>
        <w:ind w:hanging="436"/>
        <w:rPr>
          <w:rFonts w:ascii="Arial" w:hAnsi="Arial"/>
          <w:b/>
          <w:snapToGrid/>
          <w:lang w:val="en-GB"/>
        </w:rPr>
      </w:pPr>
      <w:r>
        <w:rPr>
          <w:rFonts w:ascii="Arial" w:hAnsi="Arial"/>
          <w:b/>
          <w:snapToGrid/>
          <w:lang w:val="en-GB"/>
        </w:rPr>
        <w:t>Declaration of interests</w:t>
      </w:r>
    </w:p>
    <w:p w14:paraId="22002399" w14:textId="6CA6390C" w:rsidR="00202AD3" w:rsidRDefault="00CB72A4" w:rsidP="00CB72A4">
      <w:pPr>
        <w:widowControl/>
        <w:ind w:left="709"/>
        <w:rPr>
          <w:rFonts w:ascii="Arial" w:hAnsi="Arial"/>
          <w:snapToGrid/>
          <w:lang w:val="en-GB"/>
        </w:rPr>
      </w:pPr>
      <w:r>
        <w:rPr>
          <w:rFonts w:ascii="Arial" w:hAnsi="Arial"/>
          <w:snapToGrid/>
          <w:lang w:val="en-GB"/>
        </w:rPr>
        <w:t>Th</w:t>
      </w:r>
      <w:r w:rsidR="00671BFB">
        <w:rPr>
          <w:rFonts w:ascii="Arial" w:hAnsi="Arial"/>
          <w:snapToGrid/>
          <w:lang w:val="en-GB"/>
        </w:rPr>
        <w:t>ere were no interests declared.</w:t>
      </w:r>
      <w:r w:rsidR="00D12067">
        <w:rPr>
          <w:rFonts w:ascii="Arial" w:hAnsi="Arial"/>
          <w:snapToGrid/>
          <w:lang w:val="en-GB"/>
        </w:rPr>
        <w:t xml:space="preserve">  </w:t>
      </w:r>
      <w:r w:rsidR="00984ED1">
        <w:rPr>
          <w:rFonts w:ascii="Arial" w:hAnsi="Arial"/>
          <w:snapToGrid/>
          <w:lang w:val="en-GB"/>
        </w:rPr>
        <w:t>Governors discussed the matter of gifts and hospitality.</w:t>
      </w:r>
    </w:p>
    <w:p w14:paraId="798674A9" w14:textId="4B40A8FA" w:rsidR="000C1A55" w:rsidRDefault="000C1A55" w:rsidP="00CB72A4">
      <w:pPr>
        <w:widowControl/>
        <w:ind w:left="709"/>
        <w:rPr>
          <w:rFonts w:ascii="Arial" w:hAnsi="Arial"/>
          <w:snapToGrid/>
          <w:lang w:val="en-GB"/>
        </w:rPr>
      </w:pPr>
    </w:p>
    <w:p w14:paraId="2B239A40" w14:textId="5D47A32B" w:rsidR="00202AD3" w:rsidRDefault="00CB72A4" w:rsidP="004D1B05">
      <w:pPr>
        <w:pStyle w:val="ListParagraph"/>
        <w:widowControl/>
        <w:numPr>
          <w:ilvl w:val="0"/>
          <w:numId w:val="1"/>
        </w:numPr>
        <w:ind w:hanging="436"/>
        <w:rPr>
          <w:rFonts w:ascii="Arial" w:hAnsi="Arial"/>
          <w:b/>
          <w:snapToGrid/>
          <w:lang w:val="en-GB"/>
        </w:rPr>
      </w:pPr>
      <w:r w:rsidRPr="004D1B05">
        <w:rPr>
          <w:rFonts w:ascii="Arial" w:hAnsi="Arial"/>
          <w:b/>
          <w:snapToGrid/>
          <w:lang w:val="en-GB"/>
        </w:rPr>
        <w:t>Gove</w:t>
      </w:r>
      <w:r w:rsidR="00011532">
        <w:rPr>
          <w:rFonts w:ascii="Arial" w:hAnsi="Arial"/>
          <w:b/>
          <w:snapToGrid/>
          <w:lang w:val="en-GB"/>
        </w:rPr>
        <w:t xml:space="preserve">rning Board </w:t>
      </w:r>
      <w:r w:rsidRPr="004D1B05">
        <w:rPr>
          <w:rFonts w:ascii="Arial" w:hAnsi="Arial"/>
          <w:b/>
          <w:snapToGrid/>
          <w:lang w:val="en-GB"/>
        </w:rPr>
        <w:t>Membership</w:t>
      </w:r>
    </w:p>
    <w:p w14:paraId="176350A9" w14:textId="77777777" w:rsidR="00984ED1" w:rsidRDefault="00984ED1" w:rsidP="001705E9">
      <w:pPr>
        <w:widowControl/>
        <w:ind w:left="709" w:firstLine="11"/>
        <w:rPr>
          <w:rFonts w:ascii="Arial" w:hAnsi="Arial"/>
          <w:snapToGrid/>
          <w:lang w:val="en-GB"/>
        </w:rPr>
      </w:pPr>
      <w:r>
        <w:rPr>
          <w:rFonts w:ascii="Arial" w:hAnsi="Arial"/>
          <w:snapToGrid/>
          <w:lang w:val="en-GB"/>
        </w:rPr>
        <w:t>There were no changes to be reported.</w:t>
      </w:r>
    </w:p>
    <w:p w14:paraId="07BB916D" w14:textId="77777777" w:rsidR="00984ED1" w:rsidRPr="0008742A" w:rsidRDefault="00984ED1" w:rsidP="001705E9">
      <w:pPr>
        <w:widowControl/>
        <w:ind w:left="709" w:firstLine="11"/>
        <w:rPr>
          <w:rFonts w:ascii="Arial" w:hAnsi="Arial"/>
          <w:b/>
          <w:i/>
          <w:snapToGrid/>
          <w:color w:val="663300"/>
          <w:lang w:val="en-GB"/>
        </w:rPr>
      </w:pPr>
      <w:r w:rsidRPr="0008742A">
        <w:rPr>
          <w:rFonts w:ascii="Arial" w:hAnsi="Arial"/>
          <w:b/>
          <w:i/>
          <w:snapToGrid/>
          <w:color w:val="663300"/>
          <w:lang w:val="en-GB"/>
        </w:rPr>
        <w:t xml:space="preserve">Governor Question: What are we doing about an LA </w:t>
      </w:r>
      <w:r w:rsidR="00011532" w:rsidRPr="0008742A">
        <w:rPr>
          <w:rFonts w:ascii="Arial" w:hAnsi="Arial"/>
          <w:b/>
          <w:i/>
          <w:snapToGrid/>
          <w:color w:val="663300"/>
          <w:lang w:val="en-GB"/>
        </w:rPr>
        <w:t>Go</w:t>
      </w:r>
      <w:r w:rsidRPr="0008742A">
        <w:rPr>
          <w:rFonts w:ascii="Arial" w:hAnsi="Arial"/>
          <w:b/>
          <w:i/>
          <w:snapToGrid/>
          <w:color w:val="663300"/>
          <w:lang w:val="en-GB"/>
        </w:rPr>
        <w:t>vernor?</w:t>
      </w:r>
    </w:p>
    <w:p w14:paraId="5EC0724C" w14:textId="77777777" w:rsidR="00984ED1" w:rsidRPr="0008742A" w:rsidRDefault="00984ED1" w:rsidP="001705E9">
      <w:pPr>
        <w:widowControl/>
        <w:ind w:left="709" w:firstLine="11"/>
        <w:rPr>
          <w:rFonts w:ascii="Arial" w:hAnsi="Arial"/>
          <w:i/>
          <w:snapToGrid/>
          <w:lang w:val="en-GB"/>
        </w:rPr>
      </w:pPr>
      <w:r w:rsidRPr="0008742A">
        <w:rPr>
          <w:rFonts w:ascii="Arial" w:hAnsi="Arial"/>
          <w:i/>
          <w:snapToGrid/>
          <w:lang w:val="en-GB"/>
        </w:rPr>
        <w:t>Answer: Once all the skill matrices are received we can see which skills are required and then start a recruitment drive.</w:t>
      </w:r>
    </w:p>
    <w:p w14:paraId="43AA7827" w14:textId="77777777" w:rsidR="001705E9" w:rsidRDefault="001705E9" w:rsidP="001705E9">
      <w:pPr>
        <w:pStyle w:val="ListParagraph"/>
        <w:widowControl/>
        <w:rPr>
          <w:rFonts w:ascii="Arial" w:hAnsi="Arial"/>
          <w:b/>
          <w:snapToGrid/>
          <w:lang w:val="en-GB"/>
        </w:rPr>
      </w:pPr>
    </w:p>
    <w:p w14:paraId="11AE9BBF" w14:textId="6B3CB974" w:rsidR="001705E9" w:rsidRPr="004D1B05" w:rsidRDefault="001705E9" w:rsidP="004D1B05">
      <w:pPr>
        <w:pStyle w:val="ListParagraph"/>
        <w:widowControl/>
        <w:numPr>
          <w:ilvl w:val="0"/>
          <w:numId w:val="1"/>
        </w:numPr>
        <w:ind w:hanging="436"/>
        <w:rPr>
          <w:rFonts w:ascii="Arial" w:hAnsi="Arial"/>
          <w:b/>
          <w:snapToGrid/>
          <w:lang w:val="en-GB"/>
        </w:rPr>
      </w:pPr>
      <w:r>
        <w:rPr>
          <w:rFonts w:ascii="Arial" w:hAnsi="Arial"/>
          <w:b/>
          <w:snapToGrid/>
          <w:lang w:val="en-GB"/>
        </w:rPr>
        <w:t xml:space="preserve">Minutes of </w:t>
      </w:r>
      <w:r w:rsidR="00984ED1">
        <w:rPr>
          <w:rFonts w:ascii="Arial" w:hAnsi="Arial"/>
          <w:b/>
          <w:snapToGrid/>
          <w:lang w:val="en-GB"/>
        </w:rPr>
        <w:t>18</w:t>
      </w:r>
      <w:r w:rsidR="00984ED1" w:rsidRPr="00984ED1">
        <w:rPr>
          <w:rFonts w:ascii="Arial" w:hAnsi="Arial"/>
          <w:b/>
          <w:snapToGrid/>
          <w:vertAlign w:val="superscript"/>
          <w:lang w:val="en-GB"/>
        </w:rPr>
        <w:t>th</w:t>
      </w:r>
      <w:r w:rsidR="00984ED1">
        <w:rPr>
          <w:rFonts w:ascii="Arial" w:hAnsi="Arial"/>
          <w:b/>
          <w:snapToGrid/>
          <w:lang w:val="en-GB"/>
        </w:rPr>
        <w:t xml:space="preserve"> January 2018</w:t>
      </w:r>
    </w:p>
    <w:p w14:paraId="47942F1D" w14:textId="7BF70B27" w:rsidR="001705E9" w:rsidRPr="00163FC1" w:rsidRDefault="001705E9" w:rsidP="00011532">
      <w:pPr>
        <w:widowControl/>
        <w:tabs>
          <w:tab w:val="left" w:pos="709"/>
        </w:tabs>
        <w:ind w:left="709"/>
        <w:rPr>
          <w:rFonts w:ascii="Arial" w:hAnsi="Arial"/>
          <w:i/>
          <w:snapToGrid/>
          <w:lang w:val="en-GB"/>
        </w:rPr>
      </w:pPr>
      <w:r>
        <w:rPr>
          <w:rFonts w:ascii="Arial" w:hAnsi="Arial"/>
          <w:snapToGrid/>
          <w:lang w:val="en-GB"/>
        </w:rPr>
        <w:t xml:space="preserve">The Part One minutes were </w:t>
      </w:r>
      <w:r>
        <w:rPr>
          <w:rFonts w:ascii="Arial" w:hAnsi="Arial"/>
          <w:b/>
          <w:snapToGrid/>
          <w:lang w:val="en-GB"/>
        </w:rPr>
        <w:t xml:space="preserve">agreed </w:t>
      </w:r>
      <w:r w:rsidR="00163FC1">
        <w:rPr>
          <w:rFonts w:ascii="Arial" w:hAnsi="Arial"/>
          <w:snapToGrid/>
          <w:lang w:val="en-GB"/>
        </w:rPr>
        <w:t>and signed by the Chair.</w:t>
      </w:r>
    </w:p>
    <w:p w14:paraId="528C9315" w14:textId="77777777" w:rsidR="002A15EB" w:rsidRDefault="002A15EB" w:rsidP="00A6763B">
      <w:pPr>
        <w:widowControl/>
        <w:ind w:left="709" w:firstLine="11"/>
        <w:rPr>
          <w:rFonts w:ascii="Arial" w:hAnsi="Arial"/>
          <w:snapToGrid/>
          <w:lang w:val="en-GB"/>
        </w:rPr>
      </w:pPr>
    </w:p>
    <w:p w14:paraId="6CB66400" w14:textId="128DE068" w:rsidR="00202AD3" w:rsidRPr="00486CA0" w:rsidRDefault="00202AD3" w:rsidP="00486CA0">
      <w:pPr>
        <w:pStyle w:val="ListParagraph"/>
        <w:widowControl/>
        <w:numPr>
          <w:ilvl w:val="0"/>
          <w:numId w:val="1"/>
        </w:numPr>
        <w:tabs>
          <w:tab w:val="left" w:pos="709"/>
        </w:tabs>
        <w:ind w:hanging="436"/>
        <w:rPr>
          <w:rFonts w:ascii="Arial" w:hAnsi="Arial"/>
          <w:b/>
          <w:snapToGrid/>
          <w:lang w:val="en-GB"/>
        </w:rPr>
      </w:pPr>
      <w:r w:rsidRPr="00486CA0">
        <w:rPr>
          <w:rFonts w:ascii="Arial" w:hAnsi="Arial"/>
          <w:b/>
          <w:snapToGrid/>
          <w:lang w:val="en-GB"/>
        </w:rPr>
        <w:t>Matters Arising</w:t>
      </w:r>
    </w:p>
    <w:p w14:paraId="16ADE0C8" w14:textId="3B2DE4FD" w:rsidR="00A23352" w:rsidRDefault="00A23352" w:rsidP="003713A8">
      <w:pPr>
        <w:pStyle w:val="ListParagraph"/>
        <w:widowControl/>
        <w:tabs>
          <w:tab w:val="left" w:pos="709"/>
          <w:tab w:val="left" w:pos="993"/>
        </w:tabs>
        <w:ind w:left="750"/>
        <w:rPr>
          <w:rFonts w:ascii="Arial" w:hAnsi="Arial"/>
          <w:snapToGrid/>
          <w:lang w:val="en-GB"/>
        </w:rPr>
      </w:pPr>
      <w:r>
        <w:rPr>
          <w:rFonts w:ascii="Arial" w:hAnsi="Arial"/>
          <w:snapToGrid/>
          <w:lang w:val="en-GB"/>
        </w:rPr>
        <w:t>The following updates on actions were given:</w:t>
      </w:r>
    </w:p>
    <w:tbl>
      <w:tblPr>
        <w:tblStyle w:val="TableGrid"/>
        <w:tblW w:w="9433" w:type="dxa"/>
        <w:tblLook w:val="04A0" w:firstRow="1" w:lastRow="0" w:firstColumn="1" w:lastColumn="0" w:noHBand="0" w:noVBand="1"/>
      </w:tblPr>
      <w:tblGrid>
        <w:gridCol w:w="1150"/>
        <w:gridCol w:w="3523"/>
        <w:gridCol w:w="4760"/>
      </w:tblGrid>
      <w:tr w:rsidR="00A23352" w14:paraId="1EF87757" w14:textId="77777777" w:rsidTr="00984ED1">
        <w:tc>
          <w:tcPr>
            <w:tcW w:w="1150" w:type="dxa"/>
          </w:tcPr>
          <w:p w14:paraId="742D2963" w14:textId="054ACEAC" w:rsidR="00A23352" w:rsidRDefault="00A23352" w:rsidP="00A23352">
            <w:pPr>
              <w:widowControl/>
              <w:spacing w:line="276" w:lineRule="auto"/>
              <w:rPr>
                <w:rFonts w:ascii="Arial" w:hAnsi="Arial"/>
                <w:snapToGrid/>
                <w:lang w:val="en-GB"/>
              </w:rPr>
            </w:pPr>
          </w:p>
        </w:tc>
        <w:tc>
          <w:tcPr>
            <w:tcW w:w="3523" w:type="dxa"/>
          </w:tcPr>
          <w:p w14:paraId="0399B7F3" w14:textId="77777777" w:rsidR="00A23352" w:rsidRDefault="00A23352" w:rsidP="00A23352">
            <w:pPr>
              <w:widowControl/>
              <w:spacing w:line="276" w:lineRule="auto"/>
              <w:rPr>
                <w:rFonts w:ascii="Arial" w:hAnsi="Arial"/>
                <w:snapToGrid/>
                <w:lang w:val="en-GB"/>
              </w:rPr>
            </w:pPr>
            <w:r>
              <w:rPr>
                <w:rFonts w:ascii="Arial" w:hAnsi="Arial"/>
                <w:snapToGrid/>
                <w:lang w:val="en-GB"/>
              </w:rPr>
              <w:t>Action</w:t>
            </w:r>
          </w:p>
        </w:tc>
        <w:tc>
          <w:tcPr>
            <w:tcW w:w="4760" w:type="dxa"/>
          </w:tcPr>
          <w:p w14:paraId="3B3297DB" w14:textId="7FF16410" w:rsidR="00A23352" w:rsidRDefault="00A23352" w:rsidP="00A23352">
            <w:pPr>
              <w:widowControl/>
              <w:spacing w:line="276" w:lineRule="auto"/>
              <w:rPr>
                <w:rFonts w:ascii="Arial" w:hAnsi="Arial"/>
                <w:snapToGrid/>
                <w:lang w:val="en-GB"/>
              </w:rPr>
            </w:pPr>
            <w:r>
              <w:rPr>
                <w:rFonts w:ascii="Arial" w:hAnsi="Arial"/>
                <w:snapToGrid/>
                <w:lang w:val="en-GB"/>
              </w:rPr>
              <w:t>Update</w:t>
            </w:r>
          </w:p>
        </w:tc>
      </w:tr>
      <w:tr w:rsidR="00A23352" w14:paraId="732CC13D" w14:textId="77777777" w:rsidTr="00984ED1">
        <w:tc>
          <w:tcPr>
            <w:tcW w:w="1150" w:type="dxa"/>
          </w:tcPr>
          <w:p w14:paraId="3D0702B9" w14:textId="56CB6057" w:rsidR="00A23352" w:rsidRDefault="00984ED1" w:rsidP="00A23352">
            <w:pPr>
              <w:widowControl/>
              <w:spacing w:line="276" w:lineRule="auto"/>
              <w:rPr>
                <w:rFonts w:ascii="Arial" w:hAnsi="Arial"/>
                <w:snapToGrid/>
                <w:lang w:val="en-GB"/>
              </w:rPr>
            </w:pPr>
            <w:r>
              <w:rPr>
                <w:rFonts w:ascii="Arial" w:hAnsi="Arial"/>
                <w:snapToGrid/>
                <w:lang w:val="en-GB"/>
              </w:rPr>
              <w:t>Item 7</w:t>
            </w:r>
          </w:p>
        </w:tc>
        <w:tc>
          <w:tcPr>
            <w:tcW w:w="3523" w:type="dxa"/>
          </w:tcPr>
          <w:p w14:paraId="51003CF0" w14:textId="7658B297" w:rsidR="00A23352" w:rsidRDefault="00984ED1" w:rsidP="00A23352">
            <w:pPr>
              <w:widowControl/>
              <w:spacing w:line="276" w:lineRule="auto"/>
              <w:rPr>
                <w:rFonts w:ascii="Arial" w:hAnsi="Arial"/>
                <w:snapToGrid/>
                <w:lang w:val="en-GB"/>
              </w:rPr>
            </w:pPr>
            <w:r>
              <w:rPr>
                <w:rFonts w:ascii="Arial" w:hAnsi="Arial"/>
                <w:snapToGrid/>
                <w:lang w:val="en-GB"/>
              </w:rPr>
              <w:t>Headteacher to ask JH to consider use of CPOMS to generate a report for the next meeting.</w:t>
            </w:r>
          </w:p>
        </w:tc>
        <w:tc>
          <w:tcPr>
            <w:tcW w:w="4760" w:type="dxa"/>
          </w:tcPr>
          <w:p w14:paraId="48E27515" w14:textId="77777777" w:rsidR="00A23352" w:rsidRDefault="00984ED1" w:rsidP="00A23352">
            <w:pPr>
              <w:widowControl/>
              <w:spacing w:line="276" w:lineRule="auto"/>
              <w:rPr>
                <w:rFonts w:ascii="Arial" w:hAnsi="Arial"/>
                <w:snapToGrid/>
                <w:lang w:val="en-GB"/>
              </w:rPr>
            </w:pPr>
            <w:r>
              <w:rPr>
                <w:rFonts w:ascii="Arial" w:hAnsi="Arial"/>
                <w:snapToGrid/>
                <w:lang w:val="en-GB"/>
              </w:rPr>
              <w:t>The type of report generated by CPOMs does not include the information currently presented so JH will continue with her current method.</w:t>
            </w:r>
          </w:p>
          <w:p w14:paraId="42C3F8CE" w14:textId="176639CA" w:rsidR="00984ED1" w:rsidRDefault="00984ED1" w:rsidP="00A23352">
            <w:pPr>
              <w:widowControl/>
              <w:spacing w:line="276" w:lineRule="auto"/>
              <w:rPr>
                <w:rFonts w:ascii="Arial" w:hAnsi="Arial"/>
                <w:snapToGrid/>
                <w:lang w:val="en-GB"/>
              </w:rPr>
            </w:pPr>
            <w:r>
              <w:rPr>
                <w:rFonts w:ascii="Arial" w:hAnsi="Arial"/>
                <w:snapToGrid/>
                <w:lang w:val="en-GB"/>
              </w:rPr>
              <w:t>Action completed and closed.</w:t>
            </w:r>
          </w:p>
        </w:tc>
      </w:tr>
      <w:tr w:rsidR="00A23352" w14:paraId="67645A70" w14:textId="77777777" w:rsidTr="00984ED1">
        <w:tc>
          <w:tcPr>
            <w:tcW w:w="1150" w:type="dxa"/>
          </w:tcPr>
          <w:p w14:paraId="16FE292A" w14:textId="1714C098" w:rsidR="00A23352" w:rsidRDefault="00984ED1" w:rsidP="00A23352">
            <w:pPr>
              <w:widowControl/>
              <w:spacing w:line="276" w:lineRule="auto"/>
              <w:rPr>
                <w:rFonts w:ascii="Arial" w:hAnsi="Arial"/>
                <w:snapToGrid/>
                <w:lang w:val="en-GB"/>
              </w:rPr>
            </w:pPr>
            <w:r>
              <w:rPr>
                <w:rFonts w:ascii="Arial" w:hAnsi="Arial"/>
                <w:snapToGrid/>
                <w:lang w:val="en-GB"/>
              </w:rPr>
              <w:t>Item 9</w:t>
            </w:r>
          </w:p>
        </w:tc>
        <w:tc>
          <w:tcPr>
            <w:tcW w:w="3523" w:type="dxa"/>
          </w:tcPr>
          <w:p w14:paraId="2F7DE83B" w14:textId="7E336312" w:rsidR="00A23352" w:rsidRDefault="00984ED1" w:rsidP="00A23352">
            <w:pPr>
              <w:widowControl/>
              <w:spacing w:line="276" w:lineRule="auto"/>
              <w:rPr>
                <w:rFonts w:ascii="Arial" w:hAnsi="Arial"/>
                <w:snapToGrid/>
                <w:lang w:val="en-GB"/>
              </w:rPr>
            </w:pPr>
            <w:r>
              <w:rPr>
                <w:rFonts w:ascii="Arial" w:hAnsi="Arial"/>
                <w:snapToGrid/>
                <w:lang w:val="en-GB"/>
              </w:rPr>
              <w:t>Headteacher to put the Self Evaluation Form on the website.</w:t>
            </w:r>
          </w:p>
        </w:tc>
        <w:tc>
          <w:tcPr>
            <w:tcW w:w="4760" w:type="dxa"/>
          </w:tcPr>
          <w:p w14:paraId="7E92F8EB" w14:textId="5340D4E1" w:rsidR="00A23352" w:rsidRPr="00984ED1" w:rsidRDefault="00984ED1" w:rsidP="00A23352">
            <w:pPr>
              <w:widowControl/>
              <w:spacing w:line="276" w:lineRule="auto"/>
              <w:rPr>
                <w:rFonts w:ascii="Arial" w:hAnsi="Arial"/>
                <w:snapToGrid/>
                <w:lang w:val="en-GB"/>
              </w:rPr>
            </w:pPr>
            <w:r>
              <w:rPr>
                <w:rFonts w:ascii="Arial" w:hAnsi="Arial"/>
                <w:snapToGrid/>
                <w:lang w:val="en-GB"/>
              </w:rPr>
              <w:t>Kerry Russell has uploaded the SEF onto the website and this is available on School Information Tab.  Vicky Vaughan is now responsible for updating the website.</w:t>
            </w:r>
          </w:p>
        </w:tc>
      </w:tr>
    </w:tbl>
    <w:p w14:paraId="399536F5" w14:textId="77777777" w:rsidR="00A23352" w:rsidRPr="00A23352" w:rsidRDefault="00A23352" w:rsidP="00A23352">
      <w:pPr>
        <w:pStyle w:val="ListParagraph"/>
        <w:widowControl/>
        <w:tabs>
          <w:tab w:val="left" w:pos="709"/>
          <w:tab w:val="left" w:pos="993"/>
        </w:tabs>
        <w:ind w:left="750"/>
        <w:rPr>
          <w:rFonts w:ascii="Arial" w:hAnsi="Arial"/>
          <w:snapToGrid/>
          <w:lang w:val="en-GB"/>
        </w:rPr>
      </w:pPr>
    </w:p>
    <w:p w14:paraId="26815459" w14:textId="20FBF4AE" w:rsidR="001F4D2D" w:rsidRDefault="00984ED1" w:rsidP="001F4D2D">
      <w:pPr>
        <w:pStyle w:val="ListParagraph"/>
        <w:widowControl/>
        <w:ind w:left="750"/>
        <w:rPr>
          <w:rFonts w:ascii="Arial" w:hAnsi="Arial"/>
          <w:snapToGrid/>
          <w:lang w:val="en-GB"/>
        </w:rPr>
      </w:pPr>
      <w:r>
        <w:rPr>
          <w:rFonts w:ascii="Arial" w:hAnsi="Arial"/>
          <w:snapToGrid/>
          <w:lang w:val="en-GB"/>
        </w:rPr>
        <w:lastRenderedPageBreak/>
        <w:t xml:space="preserve">Governors discussed a Complaints Procedure and it was noted that this is part of the </w:t>
      </w:r>
      <w:r w:rsidR="00D77663">
        <w:rPr>
          <w:rFonts w:ascii="Arial" w:hAnsi="Arial"/>
          <w:snapToGrid/>
          <w:lang w:val="en-GB"/>
        </w:rPr>
        <w:t>Complaints P</w:t>
      </w:r>
      <w:r>
        <w:rPr>
          <w:rFonts w:ascii="Arial" w:hAnsi="Arial"/>
          <w:snapToGrid/>
          <w:lang w:val="en-GB"/>
        </w:rPr>
        <w:t>olicy which is available on the parents</w:t>
      </w:r>
      <w:r w:rsidR="00D77663">
        <w:rPr>
          <w:rFonts w:ascii="Arial" w:hAnsi="Arial"/>
          <w:snapToGrid/>
          <w:lang w:val="en-GB"/>
        </w:rPr>
        <w:t>’</w:t>
      </w:r>
      <w:r>
        <w:rPr>
          <w:rFonts w:ascii="Arial" w:hAnsi="Arial"/>
          <w:snapToGrid/>
          <w:lang w:val="en-GB"/>
        </w:rPr>
        <w:t xml:space="preserve"> page of the website.  It was noted that at recent Mental Health training it was highlighted that schools should take notice of complaints and compliments.  Governors discussed and agreed to initiate a Compliments Policy.</w:t>
      </w:r>
    </w:p>
    <w:p w14:paraId="2C47975B" w14:textId="5186508E" w:rsidR="00D77663" w:rsidRDefault="00D77663" w:rsidP="001F4D2D">
      <w:pPr>
        <w:pStyle w:val="ListParagraph"/>
        <w:widowControl/>
        <w:ind w:left="750"/>
        <w:rPr>
          <w:rFonts w:ascii="Arial" w:hAnsi="Arial"/>
          <w:snapToGrid/>
          <w:lang w:val="en-GB"/>
        </w:rPr>
      </w:pPr>
    </w:p>
    <w:p w14:paraId="28CD30E7" w14:textId="7CE667FC" w:rsidR="00D77663" w:rsidRDefault="00D77663" w:rsidP="001F4D2D">
      <w:pPr>
        <w:pStyle w:val="ListParagraph"/>
        <w:widowControl/>
        <w:ind w:left="750"/>
        <w:rPr>
          <w:rFonts w:ascii="Arial" w:hAnsi="Arial"/>
          <w:snapToGrid/>
          <w:lang w:val="en-GB"/>
        </w:rPr>
      </w:pPr>
      <w:r w:rsidRPr="00D77663">
        <w:rPr>
          <w:rFonts w:ascii="Arial" w:hAnsi="Arial"/>
          <w:b/>
          <w:snapToGrid/>
          <w:lang w:val="en-GB"/>
        </w:rPr>
        <w:t>RESOLVED</w:t>
      </w:r>
      <w:r>
        <w:rPr>
          <w:rFonts w:ascii="Arial" w:hAnsi="Arial"/>
          <w:snapToGrid/>
          <w:lang w:val="en-GB"/>
        </w:rPr>
        <w:t>: That the school will initiate a Compliments Policy.</w:t>
      </w:r>
    </w:p>
    <w:p w14:paraId="2E303844" w14:textId="0AEB5D27" w:rsidR="00D77663" w:rsidRDefault="00D77663" w:rsidP="001F4D2D">
      <w:pPr>
        <w:pStyle w:val="ListParagraph"/>
        <w:widowControl/>
        <w:ind w:left="750"/>
        <w:rPr>
          <w:rFonts w:ascii="Arial" w:hAnsi="Arial"/>
          <w:snapToGrid/>
          <w:lang w:val="en-GB"/>
        </w:rPr>
      </w:pPr>
    </w:p>
    <w:p w14:paraId="0261497C" w14:textId="7805FDC4" w:rsidR="00D77663" w:rsidRDefault="00D77663" w:rsidP="001F4D2D">
      <w:pPr>
        <w:pStyle w:val="ListParagraph"/>
        <w:widowControl/>
        <w:ind w:left="750"/>
        <w:rPr>
          <w:rFonts w:ascii="Arial" w:hAnsi="Arial"/>
          <w:snapToGrid/>
          <w:lang w:val="en-GB"/>
        </w:rPr>
      </w:pPr>
      <w:r>
        <w:rPr>
          <w:rFonts w:ascii="Arial" w:hAnsi="Arial"/>
          <w:snapToGrid/>
          <w:lang w:val="en-GB"/>
        </w:rPr>
        <w:t xml:space="preserve">Governors discussed the website and it was noted that the school is not </w:t>
      </w:r>
      <w:r w:rsidR="005D608E">
        <w:rPr>
          <w:rFonts w:ascii="Arial" w:hAnsi="Arial"/>
          <w:snapToGrid/>
          <w:lang w:val="en-GB"/>
        </w:rPr>
        <w:t xml:space="preserve">as proactive as some schools are </w:t>
      </w:r>
      <w:r>
        <w:rPr>
          <w:rFonts w:ascii="Arial" w:hAnsi="Arial"/>
          <w:snapToGrid/>
          <w:lang w:val="en-GB"/>
        </w:rPr>
        <w:t>at promoting themselves to the local community.  A lot of information is available in school but that is only seen by parents.</w:t>
      </w:r>
      <w:r w:rsidR="00F3446B">
        <w:rPr>
          <w:rFonts w:ascii="Arial" w:hAnsi="Arial"/>
          <w:snapToGrid/>
          <w:lang w:val="en-GB"/>
        </w:rPr>
        <w:t xml:space="preserve">  Governors discussed promoting the school to the community.</w:t>
      </w:r>
    </w:p>
    <w:p w14:paraId="203CD4ED" w14:textId="4D48F144" w:rsidR="00D77663" w:rsidRDefault="00D77663" w:rsidP="001F4D2D">
      <w:pPr>
        <w:pStyle w:val="ListParagraph"/>
        <w:widowControl/>
        <w:ind w:left="750"/>
        <w:rPr>
          <w:rFonts w:ascii="Arial" w:hAnsi="Arial"/>
          <w:snapToGrid/>
          <w:lang w:val="en-GB"/>
        </w:rPr>
      </w:pPr>
    </w:p>
    <w:p w14:paraId="025C9DFD" w14:textId="7514FDC2" w:rsidR="00D77663" w:rsidRPr="0000563E" w:rsidRDefault="00D77663" w:rsidP="001F4D2D">
      <w:pPr>
        <w:pStyle w:val="ListParagraph"/>
        <w:widowControl/>
        <w:ind w:left="750"/>
        <w:rPr>
          <w:rFonts w:ascii="Arial" w:hAnsi="Arial"/>
          <w:b/>
          <w:snapToGrid/>
          <w:lang w:val="en-GB"/>
        </w:rPr>
      </w:pPr>
      <w:r w:rsidRPr="0000563E">
        <w:rPr>
          <w:rFonts w:ascii="Arial" w:hAnsi="Arial"/>
          <w:b/>
          <w:snapToGrid/>
          <w:lang w:val="en-GB"/>
        </w:rPr>
        <w:t>Matters Arising</w:t>
      </w:r>
    </w:p>
    <w:p w14:paraId="4157FB28" w14:textId="2DCFCA7A" w:rsidR="00D77663" w:rsidRPr="0000563E" w:rsidRDefault="00D77663" w:rsidP="001F4D2D">
      <w:pPr>
        <w:pStyle w:val="ListParagraph"/>
        <w:widowControl/>
        <w:ind w:left="750"/>
        <w:rPr>
          <w:rFonts w:ascii="Arial" w:hAnsi="Arial"/>
          <w:snapToGrid/>
          <w:u w:val="single"/>
          <w:lang w:val="en-GB"/>
        </w:rPr>
      </w:pPr>
      <w:r w:rsidRPr="0000563E">
        <w:rPr>
          <w:rFonts w:ascii="Arial" w:hAnsi="Arial"/>
          <w:snapToGrid/>
          <w:u w:val="single"/>
          <w:lang w:val="en-GB"/>
        </w:rPr>
        <w:t>Item 7: Part One Reports</w:t>
      </w:r>
    </w:p>
    <w:p w14:paraId="0BA67F15" w14:textId="47811312" w:rsidR="00D77663" w:rsidRDefault="00D77663" w:rsidP="001F4D2D">
      <w:pPr>
        <w:pStyle w:val="ListParagraph"/>
        <w:widowControl/>
        <w:ind w:left="750"/>
        <w:rPr>
          <w:rFonts w:ascii="Arial" w:hAnsi="Arial"/>
          <w:snapToGrid/>
          <w:lang w:val="en-GB"/>
        </w:rPr>
      </w:pPr>
      <w:r>
        <w:rPr>
          <w:rFonts w:ascii="Arial" w:hAnsi="Arial"/>
          <w:snapToGrid/>
          <w:lang w:val="en-GB"/>
        </w:rPr>
        <w:t>Governors discussed GDPR and the queries raised at the previous meeting.  The Headteacher reported that plastic pockets have been ordered that cannot be seen through as part of the preparation for GDPR.</w:t>
      </w:r>
    </w:p>
    <w:p w14:paraId="3DC57660" w14:textId="7894148C" w:rsidR="00D77663" w:rsidRPr="0008742A" w:rsidRDefault="00D77663" w:rsidP="001F4D2D">
      <w:pPr>
        <w:pStyle w:val="ListParagraph"/>
        <w:widowControl/>
        <w:ind w:left="750"/>
        <w:rPr>
          <w:rFonts w:ascii="Arial" w:hAnsi="Arial"/>
          <w:b/>
          <w:i/>
          <w:snapToGrid/>
          <w:color w:val="663300"/>
          <w:lang w:val="en-GB"/>
        </w:rPr>
      </w:pPr>
      <w:r w:rsidRPr="0008742A">
        <w:rPr>
          <w:rFonts w:ascii="Arial" w:hAnsi="Arial"/>
          <w:b/>
          <w:i/>
          <w:snapToGrid/>
          <w:color w:val="663300"/>
          <w:lang w:val="en-GB"/>
        </w:rPr>
        <w:t>Governor Question: At the end of the day is everything tidied away?</w:t>
      </w:r>
    </w:p>
    <w:p w14:paraId="63E535B2" w14:textId="7EA76511" w:rsidR="00D77663" w:rsidRPr="0008742A" w:rsidRDefault="00D77663" w:rsidP="0008742A">
      <w:pPr>
        <w:pStyle w:val="ListParagraph"/>
        <w:widowControl/>
        <w:spacing w:after="120"/>
        <w:ind w:left="748"/>
        <w:contextualSpacing w:val="0"/>
        <w:rPr>
          <w:rFonts w:ascii="Arial" w:hAnsi="Arial"/>
          <w:i/>
          <w:snapToGrid/>
          <w:lang w:val="en-GB"/>
        </w:rPr>
      </w:pPr>
      <w:r w:rsidRPr="0008742A">
        <w:rPr>
          <w:rFonts w:ascii="Arial" w:hAnsi="Arial"/>
          <w:i/>
          <w:snapToGrid/>
          <w:lang w:val="en-GB"/>
        </w:rPr>
        <w:t>Answer: Yes. The school have a clear desk policy</w:t>
      </w:r>
      <w:r w:rsidR="0008742A">
        <w:rPr>
          <w:rFonts w:ascii="Arial" w:hAnsi="Arial"/>
          <w:i/>
          <w:snapToGrid/>
          <w:lang w:val="en-GB"/>
        </w:rPr>
        <w:t>,</w:t>
      </w:r>
      <w:r w:rsidRPr="0008742A">
        <w:rPr>
          <w:rFonts w:ascii="Arial" w:hAnsi="Arial"/>
          <w:i/>
          <w:snapToGrid/>
          <w:lang w:val="en-GB"/>
        </w:rPr>
        <w:t xml:space="preserve"> and everything is locked away.</w:t>
      </w:r>
    </w:p>
    <w:p w14:paraId="167A5C1A" w14:textId="266FCF93" w:rsidR="00D77663" w:rsidRDefault="00D77663" w:rsidP="001F4D2D">
      <w:pPr>
        <w:pStyle w:val="ListParagraph"/>
        <w:widowControl/>
        <w:ind w:left="750"/>
        <w:rPr>
          <w:rFonts w:ascii="Arial" w:hAnsi="Arial"/>
          <w:snapToGrid/>
          <w:lang w:val="en-GB"/>
        </w:rPr>
      </w:pPr>
      <w:r>
        <w:rPr>
          <w:rFonts w:ascii="Arial" w:hAnsi="Arial"/>
          <w:snapToGrid/>
          <w:lang w:val="en-GB"/>
        </w:rPr>
        <w:t>It was noted that it might be an idea for the Senior Leadership Team to carry out spot checks on classrooms to ensure the procedures are being followed.</w:t>
      </w:r>
    </w:p>
    <w:p w14:paraId="2A7B0A5A" w14:textId="77777777" w:rsidR="00D77663" w:rsidRDefault="00D77663" w:rsidP="001F4D2D">
      <w:pPr>
        <w:pStyle w:val="ListParagraph"/>
        <w:widowControl/>
        <w:ind w:left="750"/>
        <w:rPr>
          <w:rFonts w:ascii="Arial" w:hAnsi="Arial"/>
          <w:snapToGrid/>
          <w:lang w:val="en-GB"/>
        </w:rPr>
      </w:pPr>
    </w:p>
    <w:p w14:paraId="447346A4" w14:textId="4421D82D" w:rsidR="00D77663" w:rsidRPr="0000563E" w:rsidRDefault="00D77663" w:rsidP="001F4D2D">
      <w:pPr>
        <w:pStyle w:val="ListParagraph"/>
        <w:widowControl/>
        <w:ind w:left="750"/>
        <w:rPr>
          <w:rFonts w:ascii="Arial" w:hAnsi="Arial"/>
          <w:snapToGrid/>
          <w:u w:val="single"/>
          <w:lang w:val="en-GB"/>
        </w:rPr>
      </w:pPr>
      <w:r w:rsidRPr="0000563E">
        <w:rPr>
          <w:rFonts w:ascii="Arial" w:hAnsi="Arial"/>
          <w:snapToGrid/>
          <w:u w:val="single"/>
          <w:lang w:val="en-GB"/>
        </w:rPr>
        <w:t>Item 8: Headteacher’s Report</w:t>
      </w:r>
    </w:p>
    <w:p w14:paraId="616F0997" w14:textId="2FF33EBF" w:rsidR="00D77663" w:rsidRDefault="0000563E" w:rsidP="0000563E">
      <w:pPr>
        <w:pStyle w:val="ListParagraph"/>
        <w:widowControl/>
        <w:spacing w:after="120"/>
        <w:ind w:left="748"/>
        <w:contextualSpacing w:val="0"/>
        <w:rPr>
          <w:rFonts w:ascii="Arial" w:hAnsi="Arial"/>
          <w:snapToGrid/>
          <w:lang w:val="en-GB"/>
        </w:rPr>
      </w:pPr>
      <w:r>
        <w:rPr>
          <w:rFonts w:ascii="Arial" w:hAnsi="Arial"/>
          <w:snapToGrid/>
          <w:lang w:val="en-GB"/>
        </w:rPr>
        <w:t>Governors discussed keeping children behind after school if they are late.  JC noted that there are strategies in place which are followed, and parents are sent strongly worded letters re late and absence.</w:t>
      </w:r>
    </w:p>
    <w:p w14:paraId="67E27F38" w14:textId="7A2ACCB1" w:rsidR="0000563E" w:rsidRDefault="0000563E" w:rsidP="0000563E">
      <w:pPr>
        <w:pStyle w:val="ListParagraph"/>
        <w:widowControl/>
        <w:spacing w:after="120"/>
        <w:ind w:left="748"/>
        <w:contextualSpacing w:val="0"/>
        <w:rPr>
          <w:rFonts w:ascii="Arial" w:hAnsi="Arial"/>
          <w:snapToGrid/>
          <w:lang w:val="en-GB"/>
        </w:rPr>
      </w:pPr>
      <w:r>
        <w:rPr>
          <w:rFonts w:ascii="Arial" w:hAnsi="Arial"/>
          <w:snapToGrid/>
          <w:lang w:val="en-GB"/>
        </w:rPr>
        <w:t>The Headteacher noted that she needed to be mindful of the teacher workload and work life balance if children were kept behind after school.  There are many different parents here, some are totally engaged, and some are not.  Some parents do not value education, however it is everyone’s duty to ensure the children are educated not just the school.</w:t>
      </w:r>
    </w:p>
    <w:p w14:paraId="44FA495E" w14:textId="190BF10A" w:rsidR="0000563E" w:rsidRDefault="0000563E" w:rsidP="001F4D2D">
      <w:pPr>
        <w:pStyle w:val="ListParagraph"/>
        <w:widowControl/>
        <w:ind w:left="750"/>
        <w:rPr>
          <w:rFonts w:ascii="Arial" w:hAnsi="Arial"/>
          <w:snapToGrid/>
          <w:lang w:val="en-GB"/>
        </w:rPr>
      </w:pPr>
      <w:r>
        <w:rPr>
          <w:rFonts w:ascii="Arial" w:hAnsi="Arial"/>
          <w:snapToGrid/>
          <w:lang w:val="en-GB"/>
        </w:rPr>
        <w:t>There are initiatives in place to reward attendance for individual children and also a class award each half term.</w:t>
      </w:r>
    </w:p>
    <w:p w14:paraId="48D4EE2B" w14:textId="77777777" w:rsidR="00D77663" w:rsidRPr="001F4D2D" w:rsidRDefault="00D77663" w:rsidP="001F4D2D">
      <w:pPr>
        <w:pStyle w:val="ListParagraph"/>
        <w:widowControl/>
        <w:ind w:left="750"/>
        <w:rPr>
          <w:rFonts w:ascii="Arial" w:hAnsi="Arial"/>
          <w:snapToGrid/>
          <w:lang w:val="en-GB"/>
        </w:rPr>
      </w:pPr>
    </w:p>
    <w:p w14:paraId="46FC4D26" w14:textId="36A5B6F1" w:rsidR="00202AD3" w:rsidRDefault="00BF3E9C" w:rsidP="00486CA0">
      <w:pPr>
        <w:pStyle w:val="ListParagraph"/>
        <w:widowControl/>
        <w:numPr>
          <w:ilvl w:val="0"/>
          <w:numId w:val="1"/>
        </w:numPr>
        <w:rPr>
          <w:rFonts w:ascii="Arial" w:hAnsi="Arial"/>
          <w:b/>
          <w:snapToGrid/>
          <w:lang w:val="en-GB"/>
        </w:rPr>
      </w:pPr>
      <w:r w:rsidRPr="00306FFB">
        <w:rPr>
          <w:rFonts w:ascii="Arial" w:hAnsi="Arial"/>
          <w:b/>
          <w:snapToGrid/>
          <w:lang w:val="en-GB"/>
        </w:rPr>
        <w:t>Part One</w:t>
      </w:r>
      <w:r w:rsidR="009D34C8" w:rsidRPr="00306FFB">
        <w:rPr>
          <w:rFonts w:ascii="Arial" w:hAnsi="Arial"/>
          <w:b/>
          <w:snapToGrid/>
          <w:lang w:val="en-GB"/>
        </w:rPr>
        <w:t xml:space="preserve"> reports</w:t>
      </w:r>
    </w:p>
    <w:p w14:paraId="0E68134C" w14:textId="39ADEE97" w:rsidR="00D77663" w:rsidRDefault="0000563E" w:rsidP="0000563E">
      <w:pPr>
        <w:pStyle w:val="ListParagraph"/>
        <w:widowControl/>
        <w:rPr>
          <w:rFonts w:ascii="Arial" w:hAnsi="Arial"/>
          <w:snapToGrid/>
          <w:lang w:val="en-GB"/>
        </w:rPr>
      </w:pPr>
      <w:r>
        <w:rPr>
          <w:rFonts w:ascii="Arial" w:hAnsi="Arial"/>
          <w:snapToGrid/>
          <w:lang w:val="en-GB"/>
        </w:rPr>
        <w:t>There were none to be received.</w:t>
      </w:r>
    </w:p>
    <w:p w14:paraId="60A6E6D7" w14:textId="77777777" w:rsidR="0000563E" w:rsidRPr="0000563E" w:rsidRDefault="0000563E" w:rsidP="0000563E">
      <w:pPr>
        <w:pStyle w:val="ListParagraph"/>
        <w:widowControl/>
        <w:rPr>
          <w:rFonts w:ascii="Arial" w:hAnsi="Arial"/>
          <w:snapToGrid/>
          <w:lang w:val="en-GB"/>
        </w:rPr>
      </w:pPr>
    </w:p>
    <w:p w14:paraId="440E0A2D" w14:textId="73F5176F" w:rsidR="00202AD3" w:rsidRPr="003616CC" w:rsidRDefault="0069502D" w:rsidP="00486CA0">
      <w:pPr>
        <w:pStyle w:val="ListParagraph"/>
        <w:widowControl/>
        <w:numPr>
          <w:ilvl w:val="0"/>
          <w:numId w:val="1"/>
        </w:numPr>
        <w:rPr>
          <w:rFonts w:ascii="Arial" w:hAnsi="Arial"/>
          <w:b/>
          <w:snapToGrid/>
          <w:lang w:val="en-GB"/>
        </w:rPr>
      </w:pPr>
      <w:r w:rsidRPr="003616CC">
        <w:rPr>
          <w:rFonts w:ascii="Arial" w:hAnsi="Arial"/>
          <w:b/>
          <w:snapToGrid/>
          <w:lang w:val="en-GB"/>
        </w:rPr>
        <w:t>Head</w:t>
      </w:r>
      <w:r w:rsidR="00202AD3" w:rsidRPr="003616CC">
        <w:rPr>
          <w:rFonts w:ascii="Arial" w:hAnsi="Arial"/>
          <w:b/>
          <w:snapToGrid/>
          <w:lang w:val="en-GB"/>
        </w:rPr>
        <w:t>teacher’s Repor</w:t>
      </w:r>
      <w:r w:rsidR="003616CC">
        <w:rPr>
          <w:rFonts w:ascii="Arial" w:hAnsi="Arial"/>
          <w:b/>
          <w:snapToGrid/>
          <w:lang w:val="en-GB"/>
        </w:rPr>
        <w:t xml:space="preserve">t – </w:t>
      </w:r>
      <w:r w:rsidR="0000563E">
        <w:rPr>
          <w:rFonts w:ascii="Arial" w:hAnsi="Arial"/>
          <w:b/>
          <w:snapToGrid/>
          <w:lang w:val="en-GB"/>
        </w:rPr>
        <w:t>Performance &amp; Pupil Welfare</w:t>
      </w:r>
    </w:p>
    <w:p w14:paraId="69A93C82" w14:textId="77777777" w:rsidR="00202AD3" w:rsidRDefault="000666E2" w:rsidP="00202AD3">
      <w:pPr>
        <w:widowControl/>
        <w:tabs>
          <w:tab w:val="left" w:pos="709"/>
        </w:tabs>
        <w:ind w:left="709" w:hanging="349"/>
        <w:rPr>
          <w:rFonts w:ascii="Arial" w:hAnsi="Arial"/>
          <w:snapToGrid/>
          <w:lang w:val="en-GB"/>
        </w:rPr>
      </w:pPr>
      <w:r>
        <w:rPr>
          <w:rFonts w:ascii="Arial" w:hAnsi="Arial"/>
          <w:snapToGrid/>
          <w:lang w:val="en-GB"/>
        </w:rPr>
        <w:tab/>
        <w:t>The R</w:t>
      </w:r>
      <w:r w:rsidR="003616CC">
        <w:rPr>
          <w:rFonts w:ascii="Arial" w:hAnsi="Arial"/>
          <w:snapToGrid/>
          <w:lang w:val="en-GB"/>
        </w:rPr>
        <w:t xml:space="preserve">eport </w:t>
      </w:r>
      <w:r w:rsidR="0074663E">
        <w:rPr>
          <w:rFonts w:ascii="Arial" w:hAnsi="Arial"/>
          <w:snapToGrid/>
          <w:lang w:val="en-GB"/>
        </w:rPr>
        <w:t>contained the following</w:t>
      </w:r>
      <w:r w:rsidR="00465E59">
        <w:rPr>
          <w:rFonts w:ascii="Arial" w:hAnsi="Arial"/>
          <w:snapToGrid/>
          <w:lang w:val="en-GB"/>
        </w:rPr>
        <w:t xml:space="preserve"> information</w:t>
      </w:r>
      <w:r w:rsidR="0074663E">
        <w:rPr>
          <w:rFonts w:ascii="Arial" w:hAnsi="Arial"/>
          <w:snapToGrid/>
          <w:lang w:val="en-GB"/>
        </w:rPr>
        <w:t>:</w:t>
      </w:r>
    </w:p>
    <w:p w14:paraId="03850D1A" w14:textId="7FD09A0D" w:rsidR="001F4D2D" w:rsidRDefault="0000563E"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Professional Development and Training</w:t>
      </w:r>
    </w:p>
    <w:p w14:paraId="37BE94D3" w14:textId="6F0BFD5F" w:rsidR="00306FFB" w:rsidRDefault="0000563E"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Celebrations</w:t>
      </w:r>
    </w:p>
    <w:p w14:paraId="10D5BD5E" w14:textId="0982B00B" w:rsidR="00D07511" w:rsidRPr="005577EB" w:rsidRDefault="0000563E"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Fund Raising</w:t>
      </w:r>
    </w:p>
    <w:p w14:paraId="25603467" w14:textId="5995CCD4" w:rsidR="00306FFB" w:rsidRPr="005577EB" w:rsidRDefault="0000563E" w:rsidP="00A95A09">
      <w:pPr>
        <w:pStyle w:val="ListParagraph"/>
        <w:widowControl/>
        <w:numPr>
          <w:ilvl w:val="0"/>
          <w:numId w:val="4"/>
        </w:numPr>
        <w:tabs>
          <w:tab w:val="left" w:pos="709"/>
        </w:tabs>
        <w:ind w:left="1134" w:hanging="425"/>
        <w:rPr>
          <w:rFonts w:ascii="Arial" w:hAnsi="Arial"/>
          <w:snapToGrid/>
          <w:lang w:val="en-GB"/>
        </w:rPr>
      </w:pPr>
      <w:r>
        <w:rPr>
          <w:rFonts w:ascii="Arial" w:hAnsi="Arial"/>
          <w:snapToGrid/>
          <w:lang w:val="en-GB"/>
        </w:rPr>
        <w:t>Holiday Dates &amp; Inset Days</w:t>
      </w:r>
    </w:p>
    <w:p w14:paraId="2F246796" w14:textId="5829B2EA" w:rsidR="00A609DA" w:rsidRDefault="00A609DA" w:rsidP="0008742A">
      <w:pPr>
        <w:widowControl/>
        <w:tabs>
          <w:tab w:val="left" w:pos="709"/>
        </w:tabs>
        <w:spacing w:after="120"/>
        <w:ind w:left="709"/>
        <w:rPr>
          <w:rFonts w:ascii="Arial" w:hAnsi="Arial"/>
          <w:snapToGrid/>
          <w:lang w:val="en-GB"/>
        </w:rPr>
      </w:pPr>
      <w:r>
        <w:rPr>
          <w:rFonts w:ascii="Arial" w:hAnsi="Arial"/>
          <w:snapToGrid/>
          <w:lang w:val="en-GB"/>
        </w:rPr>
        <w:lastRenderedPageBreak/>
        <w:t>The following matte</w:t>
      </w:r>
      <w:r w:rsidR="00355790">
        <w:rPr>
          <w:rFonts w:ascii="Arial" w:hAnsi="Arial"/>
          <w:snapToGrid/>
          <w:lang w:val="en-GB"/>
        </w:rPr>
        <w:t>r</w:t>
      </w:r>
      <w:r>
        <w:rPr>
          <w:rFonts w:ascii="Arial" w:hAnsi="Arial"/>
          <w:snapToGrid/>
          <w:lang w:val="en-GB"/>
        </w:rPr>
        <w:t>s were highlighted:</w:t>
      </w:r>
    </w:p>
    <w:p w14:paraId="22A6ADA6" w14:textId="1649E5D4" w:rsidR="00355790" w:rsidRDefault="0000563E" w:rsidP="00306FFB">
      <w:pPr>
        <w:widowControl/>
        <w:tabs>
          <w:tab w:val="left" w:pos="709"/>
        </w:tabs>
        <w:ind w:left="709"/>
        <w:rPr>
          <w:rFonts w:ascii="Arial" w:hAnsi="Arial"/>
          <w:snapToGrid/>
          <w:u w:val="single"/>
          <w:lang w:val="en-GB"/>
        </w:rPr>
      </w:pPr>
      <w:r>
        <w:rPr>
          <w:rFonts w:ascii="Arial" w:hAnsi="Arial"/>
          <w:snapToGrid/>
          <w:u w:val="single"/>
          <w:lang w:val="en-GB"/>
        </w:rPr>
        <w:t>Professional Development and Training</w:t>
      </w:r>
    </w:p>
    <w:p w14:paraId="75181447" w14:textId="452869DC" w:rsidR="0000563E" w:rsidRDefault="00F5595D" w:rsidP="00F5595D">
      <w:pPr>
        <w:widowControl/>
        <w:tabs>
          <w:tab w:val="left" w:pos="709"/>
        </w:tabs>
        <w:spacing w:after="120"/>
        <w:ind w:left="709"/>
        <w:rPr>
          <w:rFonts w:ascii="Arial" w:hAnsi="Arial"/>
          <w:snapToGrid/>
          <w:lang w:val="en-GB"/>
        </w:rPr>
      </w:pPr>
      <w:r>
        <w:rPr>
          <w:rFonts w:ascii="Arial" w:hAnsi="Arial"/>
          <w:snapToGrid/>
          <w:lang w:val="en-GB"/>
        </w:rPr>
        <w:t>There has been a lot of training undertaken since the last meeting and 4 members of staff are involved in a curriculum project.</w:t>
      </w:r>
    </w:p>
    <w:p w14:paraId="76701D0B" w14:textId="5BE0F34D" w:rsidR="00BB29FE" w:rsidRDefault="0000563E" w:rsidP="00BB29FE">
      <w:pPr>
        <w:widowControl/>
        <w:tabs>
          <w:tab w:val="left" w:pos="709"/>
        </w:tabs>
        <w:ind w:left="709"/>
        <w:rPr>
          <w:rFonts w:ascii="Arial" w:hAnsi="Arial"/>
          <w:snapToGrid/>
          <w:lang w:val="en-GB"/>
        </w:rPr>
      </w:pPr>
      <w:r>
        <w:rPr>
          <w:rFonts w:ascii="Arial" w:hAnsi="Arial"/>
          <w:snapToGrid/>
          <w:u w:val="single"/>
          <w:lang w:val="en-GB"/>
        </w:rPr>
        <w:t>Celebrations</w:t>
      </w:r>
    </w:p>
    <w:p w14:paraId="5F1C19AA" w14:textId="040CFC1F" w:rsidR="002F5463" w:rsidRDefault="00F5595D" w:rsidP="00F5595D">
      <w:pPr>
        <w:widowControl/>
        <w:tabs>
          <w:tab w:val="left" w:pos="709"/>
        </w:tabs>
        <w:spacing w:after="120"/>
        <w:ind w:left="709"/>
        <w:rPr>
          <w:rFonts w:ascii="Arial" w:hAnsi="Arial"/>
          <w:snapToGrid/>
          <w:lang w:val="en-GB"/>
        </w:rPr>
      </w:pPr>
      <w:r>
        <w:rPr>
          <w:rFonts w:ascii="Arial" w:hAnsi="Arial"/>
          <w:snapToGrid/>
          <w:lang w:val="en-GB"/>
        </w:rPr>
        <w:t>KS2 had taken part in internet safety workshops.</w:t>
      </w:r>
    </w:p>
    <w:p w14:paraId="69B84E04" w14:textId="1EAACAF1" w:rsidR="00355790" w:rsidRPr="00355790" w:rsidRDefault="0000563E" w:rsidP="00355790">
      <w:pPr>
        <w:widowControl/>
        <w:tabs>
          <w:tab w:val="left" w:pos="709"/>
        </w:tabs>
        <w:ind w:left="709"/>
        <w:rPr>
          <w:rFonts w:ascii="Arial" w:hAnsi="Arial"/>
          <w:snapToGrid/>
          <w:u w:val="single"/>
          <w:lang w:val="en-GB"/>
        </w:rPr>
      </w:pPr>
      <w:r>
        <w:rPr>
          <w:rFonts w:ascii="Arial" w:hAnsi="Arial"/>
          <w:snapToGrid/>
          <w:u w:val="single"/>
          <w:lang w:val="en-GB"/>
        </w:rPr>
        <w:t>Fundraising</w:t>
      </w:r>
    </w:p>
    <w:p w14:paraId="22451168" w14:textId="1018AE31" w:rsidR="00F5595D" w:rsidRPr="00F5595D" w:rsidRDefault="00F5595D" w:rsidP="00F5595D">
      <w:pPr>
        <w:widowControl/>
        <w:tabs>
          <w:tab w:val="left" w:pos="709"/>
        </w:tabs>
        <w:spacing w:after="120"/>
        <w:ind w:left="709"/>
        <w:rPr>
          <w:rFonts w:ascii="Arial" w:hAnsi="Arial"/>
          <w:snapToGrid/>
          <w:lang w:val="en-GB"/>
        </w:rPr>
      </w:pPr>
      <w:r>
        <w:rPr>
          <w:rFonts w:ascii="Arial" w:hAnsi="Arial"/>
          <w:snapToGrid/>
          <w:lang w:val="en-GB"/>
        </w:rPr>
        <w:t>The School Council had raised £429.15 last term and The Friends of Rivacre Valley Primary School had raised £1,069.95.</w:t>
      </w:r>
    </w:p>
    <w:p w14:paraId="2039C4FA" w14:textId="243B74AC" w:rsidR="00355790" w:rsidRPr="00355790" w:rsidRDefault="0000563E" w:rsidP="00355790">
      <w:pPr>
        <w:widowControl/>
        <w:tabs>
          <w:tab w:val="left" w:pos="709"/>
        </w:tabs>
        <w:ind w:left="1134" w:hanging="425"/>
        <w:rPr>
          <w:rFonts w:ascii="Arial" w:hAnsi="Arial"/>
          <w:snapToGrid/>
          <w:u w:val="single"/>
          <w:lang w:val="en-GB"/>
        </w:rPr>
      </w:pPr>
      <w:r>
        <w:rPr>
          <w:rFonts w:ascii="Arial" w:hAnsi="Arial"/>
          <w:snapToGrid/>
          <w:u w:val="single"/>
          <w:lang w:val="en-GB"/>
        </w:rPr>
        <w:t>Holiday Dates and Inset Days</w:t>
      </w:r>
    </w:p>
    <w:p w14:paraId="60615B90" w14:textId="3597F18F" w:rsidR="0074136E" w:rsidRDefault="00F5595D" w:rsidP="00AE1E93">
      <w:pPr>
        <w:widowControl/>
        <w:tabs>
          <w:tab w:val="left" w:pos="709"/>
        </w:tabs>
        <w:ind w:left="709"/>
        <w:rPr>
          <w:rFonts w:ascii="Arial" w:hAnsi="Arial"/>
          <w:snapToGrid/>
          <w:lang w:val="en-GB"/>
        </w:rPr>
      </w:pPr>
      <w:r>
        <w:rPr>
          <w:rFonts w:ascii="Arial" w:hAnsi="Arial"/>
          <w:snapToGrid/>
          <w:lang w:val="en-GB"/>
        </w:rPr>
        <w:t>The holiday dates are set by the Local Authority</w:t>
      </w:r>
      <w:r w:rsidR="0008742A">
        <w:rPr>
          <w:rFonts w:ascii="Arial" w:hAnsi="Arial"/>
          <w:snapToGrid/>
          <w:lang w:val="en-GB"/>
        </w:rPr>
        <w:t>,</w:t>
      </w:r>
      <w:r>
        <w:rPr>
          <w:rFonts w:ascii="Arial" w:hAnsi="Arial"/>
          <w:snapToGrid/>
          <w:lang w:val="en-GB"/>
        </w:rPr>
        <w:t xml:space="preserve"> but school have 5 Inset Days to use as they wish.  The proposed Inset Days for 2018/19 are:</w:t>
      </w:r>
    </w:p>
    <w:p w14:paraId="3626C87D" w14:textId="1057775D" w:rsidR="00F5595D" w:rsidRDefault="00F5595D" w:rsidP="0008742A">
      <w:pPr>
        <w:widowControl/>
        <w:tabs>
          <w:tab w:val="left" w:pos="709"/>
        </w:tabs>
        <w:spacing w:after="120"/>
        <w:ind w:left="709"/>
        <w:rPr>
          <w:rFonts w:ascii="Arial" w:hAnsi="Arial"/>
          <w:snapToGrid/>
          <w:lang w:val="en-GB"/>
        </w:rPr>
      </w:pPr>
      <w:r>
        <w:rPr>
          <w:rFonts w:ascii="Arial" w:hAnsi="Arial"/>
          <w:snapToGrid/>
          <w:lang w:val="en-GB"/>
        </w:rPr>
        <w:t>3</w:t>
      </w:r>
      <w:r w:rsidRPr="00F5595D">
        <w:rPr>
          <w:rFonts w:ascii="Arial" w:hAnsi="Arial"/>
          <w:snapToGrid/>
          <w:vertAlign w:val="superscript"/>
          <w:lang w:val="en-GB"/>
        </w:rPr>
        <w:t>rd</w:t>
      </w:r>
      <w:r>
        <w:rPr>
          <w:rFonts w:ascii="Arial" w:hAnsi="Arial"/>
          <w:snapToGrid/>
          <w:lang w:val="en-GB"/>
        </w:rPr>
        <w:t xml:space="preserve"> September 2018, 21</w:t>
      </w:r>
      <w:r w:rsidRPr="00F5595D">
        <w:rPr>
          <w:rFonts w:ascii="Arial" w:hAnsi="Arial"/>
          <w:snapToGrid/>
          <w:vertAlign w:val="superscript"/>
          <w:lang w:val="en-GB"/>
        </w:rPr>
        <w:t>st</w:t>
      </w:r>
      <w:r>
        <w:rPr>
          <w:rFonts w:ascii="Arial" w:hAnsi="Arial"/>
          <w:snapToGrid/>
          <w:lang w:val="en-GB"/>
        </w:rPr>
        <w:t xml:space="preserve"> December 2018, 22</w:t>
      </w:r>
      <w:r w:rsidRPr="00F5595D">
        <w:rPr>
          <w:rFonts w:ascii="Arial" w:hAnsi="Arial"/>
          <w:snapToGrid/>
          <w:vertAlign w:val="superscript"/>
          <w:lang w:val="en-GB"/>
        </w:rPr>
        <w:t>nd</w:t>
      </w:r>
      <w:r w:rsidR="00F3446B">
        <w:rPr>
          <w:rFonts w:ascii="Arial" w:hAnsi="Arial"/>
          <w:snapToGrid/>
          <w:lang w:val="en-GB"/>
        </w:rPr>
        <w:t>,</w:t>
      </w:r>
      <w:r>
        <w:rPr>
          <w:rFonts w:ascii="Arial" w:hAnsi="Arial"/>
          <w:snapToGrid/>
          <w:lang w:val="en-GB"/>
        </w:rPr>
        <w:t>23</w:t>
      </w:r>
      <w:r w:rsidRPr="00F5595D">
        <w:rPr>
          <w:rFonts w:ascii="Arial" w:hAnsi="Arial"/>
          <w:snapToGrid/>
          <w:vertAlign w:val="superscript"/>
          <w:lang w:val="en-GB"/>
        </w:rPr>
        <w:t>rd</w:t>
      </w:r>
      <w:r>
        <w:rPr>
          <w:rFonts w:ascii="Arial" w:hAnsi="Arial"/>
          <w:snapToGrid/>
          <w:lang w:val="en-GB"/>
        </w:rPr>
        <w:t xml:space="preserve"> and 24</w:t>
      </w:r>
      <w:r w:rsidRPr="00F5595D">
        <w:rPr>
          <w:rFonts w:ascii="Arial" w:hAnsi="Arial"/>
          <w:snapToGrid/>
          <w:vertAlign w:val="superscript"/>
          <w:lang w:val="en-GB"/>
        </w:rPr>
        <w:t>th</w:t>
      </w:r>
      <w:r>
        <w:rPr>
          <w:rFonts w:ascii="Arial" w:hAnsi="Arial"/>
          <w:snapToGrid/>
          <w:lang w:val="en-GB"/>
        </w:rPr>
        <w:t xml:space="preserve"> July 2019.</w:t>
      </w:r>
    </w:p>
    <w:p w14:paraId="562D09CC" w14:textId="5DAAC176" w:rsidR="00F5595D" w:rsidRPr="0008742A" w:rsidRDefault="00F5595D" w:rsidP="00AE1E93">
      <w:pPr>
        <w:widowControl/>
        <w:tabs>
          <w:tab w:val="left" w:pos="709"/>
        </w:tabs>
        <w:ind w:left="709"/>
        <w:rPr>
          <w:rFonts w:ascii="Arial" w:hAnsi="Arial"/>
          <w:b/>
          <w:i/>
          <w:snapToGrid/>
          <w:color w:val="663300"/>
          <w:lang w:val="en-GB"/>
        </w:rPr>
      </w:pPr>
      <w:r w:rsidRPr="0008742A">
        <w:rPr>
          <w:rFonts w:ascii="Arial" w:hAnsi="Arial"/>
          <w:b/>
          <w:i/>
          <w:snapToGrid/>
          <w:color w:val="663300"/>
          <w:lang w:val="en-GB"/>
        </w:rPr>
        <w:t>Governor Question: When are the SATS?</w:t>
      </w:r>
    </w:p>
    <w:p w14:paraId="7ACCC506" w14:textId="7F846139" w:rsidR="00F5595D" w:rsidRPr="0008742A" w:rsidRDefault="00F5595D" w:rsidP="0008742A">
      <w:pPr>
        <w:widowControl/>
        <w:tabs>
          <w:tab w:val="left" w:pos="709"/>
        </w:tabs>
        <w:spacing w:after="120"/>
        <w:ind w:left="709"/>
        <w:rPr>
          <w:rFonts w:ascii="Arial" w:hAnsi="Arial"/>
          <w:i/>
          <w:snapToGrid/>
          <w:lang w:val="en-GB"/>
        </w:rPr>
      </w:pPr>
      <w:r w:rsidRPr="0008742A">
        <w:rPr>
          <w:rFonts w:ascii="Arial" w:hAnsi="Arial"/>
          <w:i/>
          <w:snapToGrid/>
          <w:lang w:val="en-GB"/>
        </w:rPr>
        <w:t>Answer: They take place the second week in May so there is no impact.</w:t>
      </w:r>
    </w:p>
    <w:p w14:paraId="4073E6C3" w14:textId="0D592E09" w:rsidR="0074136E" w:rsidRDefault="00F5595D" w:rsidP="005961D7">
      <w:pPr>
        <w:widowControl/>
        <w:tabs>
          <w:tab w:val="left" w:pos="709"/>
        </w:tabs>
        <w:ind w:left="709"/>
        <w:rPr>
          <w:rFonts w:ascii="Arial" w:hAnsi="Arial"/>
          <w:snapToGrid/>
          <w:lang w:val="en-GB"/>
        </w:rPr>
      </w:pPr>
      <w:r w:rsidRPr="00F5595D">
        <w:rPr>
          <w:rFonts w:ascii="Arial" w:hAnsi="Arial"/>
          <w:b/>
          <w:snapToGrid/>
          <w:lang w:val="en-GB"/>
        </w:rPr>
        <w:t>RESOLVED</w:t>
      </w:r>
      <w:r>
        <w:rPr>
          <w:rFonts w:ascii="Arial" w:hAnsi="Arial"/>
          <w:snapToGrid/>
          <w:lang w:val="en-GB"/>
        </w:rPr>
        <w:t>: That the Inset Days be approved.</w:t>
      </w:r>
    </w:p>
    <w:p w14:paraId="3147BF4D" w14:textId="77777777" w:rsidR="00F5595D" w:rsidRDefault="00F5595D" w:rsidP="005961D7">
      <w:pPr>
        <w:widowControl/>
        <w:tabs>
          <w:tab w:val="left" w:pos="709"/>
        </w:tabs>
        <w:ind w:left="709"/>
        <w:rPr>
          <w:rFonts w:ascii="Arial" w:hAnsi="Arial"/>
          <w:snapToGrid/>
          <w:lang w:val="en-GB"/>
        </w:rPr>
      </w:pPr>
    </w:p>
    <w:p w14:paraId="5D4DB057" w14:textId="1ABBECD2" w:rsidR="00202AD3" w:rsidRDefault="00465E59" w:rsidP="00465E59">
      <w:pPr>
        <w:widowControl/>
        <w:ind w:left="709"/>
        <w:rPr>
          <w:rFonts w:ascii="Arial" w:hAnsi="Arial"/>
          <w:snapToGrid/>
          <w:lang w:val="en-GB"/>
        </w:rPr>
      </w:pPr>
      <w:r>
        <w:rPr>
          <w:rFonts w:ascii="Arial" w:hAnsi="Arial"/>
          <w:snapToGrid/>
          <w:lang w:val="en-GB"/>
        </w:rPr>
        <w:t xml:space="preserve">Governors </w:t>
      </w:r>
      <w:r w:rsidR="00355790">
        <w:rPr>
          <w:rFonts w:ascii="Arial" w:hAnsi="Arial"/>
          <w:snapToGrid/>
          <w:lang w:val="en-GB"/>
        </w:rPr>
        <w:t>thanked the Head</w:t>
      </w:r>
      <w:r w:rsidR="00F5595D">
        <w:rPr>
          <w:rFonts w:ascii="Arial" w:hAnsi="Arial"/>
          <w:snapToGrid/>
          <w:lang w:val="en-GB"/>
        </w:rPr>
        <w:t>teacher</w:t>
      </w:r>
      <w:r w:rsidR="00355790">
        <w:rPr>
          <w:rFonts w:ascii="Arial" w:hAnsi="Arial"/>
          <w:snapToGrid/>
          <w:lang w:val="en-GB"/>
        </w:rPr>
        <w:t xml:space="preserve"> for her report.</w:t>
      </w:r>
    </w:p>
    <w:p w14:paraId="387D25D6" w14:textId="77777777" w:rsidR="00205A0D" w:rsidRPr="005961D7" w:rsidRDefault="00205A0D" w:rsidP="005961D7">
      <w:pPr>
        <w:pStyle w:val="ListParagraph"/>
        <w:widowControl/>
        <w:ind w:left="750"/>
        <w:rPr>
          <w:rFonts w:ascii="Arial" w:hAnsi="Arial"/>
          <w:snapToGrid/>
          <w:lang w:val="en-GB"/>
        </w:rPr>
      </w:pPr>
    </w:p>
    <w:p w14:paraId="39FB1902" w14:textId="6F79D016" w:rsidR="00202AD3" w:rsidRDefault="00306FFB" w:rsidP="00486CA0">
      <w:pPr>
        <w:pStyle w:val="ListParagraph"/>
        <w:widowControl/>
        <w:numPr>
          <w:ilvl w:val="0"/>
          <w:numId w:val="1"/>
        </w:numPr>
        <w:ind w:hanging="466"/>
        <w:rPr>
          <w:rFonts w:ascii="Arial" w:hAnsi="Arial"/>
          <w:b/>
          <w:snapToGrid/>
          <w:lang w:val="en-GB"/>
        </w:rPr>
      </w:pPr>
      <w:r w:rsidRPr="00355790">
        <w:rPr>
          <w:rFonts w:ascii="Arial" w:hAnsi="Arial"/>
          <w:b/>
          <w:snapToGrid/>
          <w:lang w:val="en-GB"/>
        </w:rPr>
        <w:t xml:space="preserve">School </w:t>
      </w:r>
      <w:r w:rsidR="005D2A5D" w:rsidRPr="00355790">
        <w:rPr>
          <w:rFonts w:ascii="Arial" w:hAnsi="Arial"/>
          <w:b/>
          <w:snapToGrid/>
          <w:lang w:val="en-GB"/>
        </w:rPr>
        <w:t>Development Plan</w:t>
      </w:r>
    </w:p>
    <w:p w14:paraId="4DAD0FD0" w14:textId="72292E54" w:rsidR="00CD607C" w:rsidRDefault="00447DB0" w:rsidP="003B440F">
      <w:pPr>
        <w:pStyle w:val="ListParagraph"/>
        <w:widowControl/>
        <w:rPr>
          <w:rFonts w:ascii="Arial" w:hAnsi="Arial"/>
          <w:snapToGrid/>
          <w:lang w:val="en-GB"/>
        </w:rPr>
      </w:pPr>
      <w:r>
        <w:rPr>
          <w:rFonts w:ascii="Arial" w:hAnsi="Arial"/>
          <w:snapToGrid/>
          <w:lang w:val="en-GB"/>
        </w:rPr>
        <w:t>The School Development Plan was shared at the autumn term meeting, however any updates from January were highlighted in red.  Governors were requested to familiarise themselves with any actions that relate to their specific role and ask staff questions during visits.</w:t>
      </w:r>
    </w:p>
    <w:p w14:paraId="30E33DF5" w14:textId="77777777" w:rsidR="00447DB0" w:rsidRPr="00447DB0" w:rsidRDefault="00447DB0" w:rsidP="003B440F">
      <w:pPr>
        <w:pStyle w:val="ListParagraph"/>
        <w:widowControl/>
        <w:rPr>
          <w:rFonts w:ascii="Arial" w:hAnsi="Arial"/>
          <w:snapToGrid/>
          <w:lang w:val="en-GB"/>
        </w:rPr>
      </w:pPr>
    </w:p>
    <w:p w14:paraId="67B08231" w14:textId="74C54F4A" w:rsidR="00CD607C" w:rsidRDefault="00CD607C"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Policies</w:t>
      </w:r>
    </w:p>
    <w:p w14:paraId="507FC85C" w14:textId="1E079E01" w:rsidR="00CD607C" w:rsidRDefault="008F0C8A" w:rsidP="00CD607C">
      <w:pPr>
        <w:pStyle w:val="ListParagraph"/>
        <w:widowControl/>
        <w:ind w:left="709"/>
        <w:rPr>
          <w:rFonts w:ascii="Arial" w:hAnsi="Arial"/>
          <w:snapToGrid/>
          <w:lang w:val="en-GB"/>
        </w:rPr>
      </w:pPr>
      <w:r>
        <w:rPr>
          <w:rFonts w:ascii="Arial" w:hAnsi="Arial"/>
          <w:snapToGrid/>
          <w:lang w:val="en-GB"/>
        </w:rPr>
        <w:t>The following policies had been distributed in advance of the meeting and were discussed:</w:t>
      </w:r>
    </w:p>
    <w:p w14:paraId="2545544C" w14:textId="6AFF3853" w:rsidR="008F0C8A" w:rsidRDefault="00447DB0" w:rsidP="003B440F">
      <w:pPr>
        <w:pStyle w:val="ListParagraph"/>
        <w:widowControl/>
        <w:numPr>
          <w:ilvl w:val="0"/>
          <w:numId w:val="29"/>
        </w:numPr>
        <w:spacing w:after="120"/>
        <w:ind w:left="1134" w:hanging="425"/>
        <w:contextualSpacing w:val="0"/>
        <w:rPr>
          <w:rFonts w:ascii="Arial" w:hAnsi="Arial"/>
          <w:snapToGrid/>
          <w:lang w:val="en-GB"/>
        </w:rPr>
      </w:pPr>
      <w:r>
        <w:rPr>
          <w:rFonts w:ascii="Arial" w:hAnsi="Arial"/>
          <w:snapToGrid/>
          <w:lang w:val="en-GB"/>
        </w:rPr>
        <w:t>Whistleblowing</w:t>
      </w:r>
      <w:r w:rsidR="008F0C8A">
        <w:rPr>
          <w:rFonts w:ascii="Arial" w:hAnsi="Arial"/>
          <w:snapToGrid/>
          <w:lang w:val="en-GB"/>
        </w:rPr>
        <w:t xml:space="preserve"> – the policy was </w:t>
      </w:r>
      <w:r w:rsidR="008F0C8A" w:rsidRPr="003B440F">
        <w:rPr>
          <w:rFonts w:ascii="Arial" w:hAnsi="Arial"/>
          <w:b/>
          <w:snapToGrid/>
          <w:lang w:val="en-GB"/>
        </w:rPr>
        <w:t>approved</w:t>
      </w:r>
      <w:r w:rsidR="008F0C8A">
        <w:rPr>
          <w:rFonts w:ascii="Arial" w:hAnsi="Arial"/>
          <w:snapToGrid/>
          <w:lang w:val="en-GB"/>
        </w:rPr>
        <w:t>.</w:t>
      </w:r>
    </w:p>
    <w:p w14:paraId="222D8A32" w14:textId="27F9A4D3" w:rsidR="00447DB0" w:rsidRPr="00447DB0" w:rsidRDefault="00447DB0" w:rsidP="003B440F">
      <w:pPr>
        <w:pStyle w:val="ListParagraph"/>
        <w:widowControl/>
        <w:numPr>
          <w:ilvl w:val="0"/>
          <w:numId w:val="29"/>
        </w:numPr>
        <w:ind w:left="1134" w:hanging="425"/>
        <w:rPr>
          <w:rFonts w:ascii="Arial" w:hAnsi="Arial"/>
          <w:b/>
          <w:i/>
          <w:snapToGrid/>
          <w:lang w:val="en-GB"/>
        </w:rPr>
      </w:pPr>
      <w:r>
        <w:rPr>
          <w:rFonts w:ascii="Arial" w:hAnsi="Arial"/>
          <w:snapToGrid/>
          <w:lang w:val="en-GB"/>
        </w:rPr>
        <w:t>Data Protection Policy – this policy will be updated after the introduction of GDPR on 25</w:t>
      </w:r>
      <w:r w:rsidRPr="00447DB0">
        <w:rPr>
          <w:rFonts w:ascii="Arial" w:hAnsi="Arial"/>
          <w:snapToGrid/>
          <w:vertAlign w:val="superscript"/>
          <w:lang w:val="en-GB"/>
        </w:rPr>
        <w:t>th</w:t>
      </w:r>
      <w:r>
        <w:rPr>
          <w:rFonts w:ascii="Arial" w:hAnsi="Arial"/>
          <w:snapToGrid/>
          <w:lang w:val="en-GB"/>
        </w:rPr>
        <w:t xml:space="preserve"> May.</w:t>
      </w:r>
    </w:p>
    <w:p w14:paraId="2F350BE5" w14:textId="21D12555" w:rsidR="00447DB0" w:rsidRPr="0008742A" w:rsidRDefault="00447DB0" w:rsidP="00447DB0">
      <w:pPr>
        <w:pStyle w:val="ListParagraph"/>
        <w:widowControl/>
        <w:ind w:left="1134"/>
        <w:rPr>
          <w:rFonts w:ascii="Arial" w:hAnsi="Arial"/>
          <w:b/>
          <w:i/>
          <w:snapToGrid/>
          <w:color w:val="663300"/>
          <w:lang w:val="en-GB"/>
        </w:rPr>
      </w:pPr>
      <w:r w:rsidRPr="0008742A">
        <w:rPr>
          <w:rFonts w:ascii="Arial" w:hAnsi="Arial"/>
          <w:b/>
          <w:i/>
          <w:snapToGrid/>
          <w:color w:val="663300"/>
          <w:lang w:val="en-GB"/>
        </w:rPr>
        <w:t>Governor Question: Is the Data Protection Policy updated for GDPR or are you waiting for it to come in?</w:t>
      </w:r>
    </w:p>
    <w:p w14:paraId="6F91F3C9" w14:textId="1E3D3FCA" w:rsidR="00447DB0" w:rsidRPr="0008742A" w:rsidRDefault="00447DB0" w:rsidP="00447DB0">
      <w:pPr>
        <w:pStyle w:val="ListParagraph"/>
        <w:widowControl/>
        <w:ind w:left="1134"/>
        <w:rPr>
          <w:rFonts w:ascii="Arial" w:hAnsi="Arial"/>
          <w:i/>
          <w:snapToGrid/>
          <w:lang w:val="en-GB"/>
        </w:rPr>
      </w:pPr>
      <w:r w:rsidRPr="0008742A">
        <w:rPr>
          <w:rFonts w:ascii="Arial" w:hAnsi="Arial"/>
          <w:i/>
          <w:snapToGrid/>
          <w:lang w:val="en-GB"/>
        </w:rPr>
        <w:t xml:space="preserve">Answer: Some amendments have been made </w:t>
      </w:r>
      <w:r w:rsidR="00D452F1">
        <w:rPr>
          <w:rFonts w:ascii="Arial" w:hAnsi="Arial"/>
          <w:i/>
          <w:snapToGrid/>
          <w:lang w:val="en-GB"/>
        </w:rPr>
        <w:t>t</w:t>
      </w:r>
      <w:r w:rsidRPr="0008742A">
        <w:rPr>
          <w:rFonts w:ascii="Arial" w:hAnsi="Arial"/>
          <w:i/>
          <w:snapToGrid/>
          <w:lang w:val="en-GB"/>
        </w:rPr>
        <w:t>o say what is coming in and the two will be run together</w:t>
      </w:r>
      <w:r w:rsidR="005D608E">
        <w:rPr>
          <w:rFonts w:ascii="Arial" w:hAnsi="Arial"/>
          <w:i/>
          <w:snapToGrid/>
          <w:lang w:val="en-GB"/>
        </w:rPr>
        <w:t xml:space="preserve"> until the implementation of GDPR</w:t>
      </w:r>
      <w:r w:rsidRPr="0008742A">
        <w:rPr>
          <w:rFonts w:ascii="Arial" w:hAnsi="Arial"/>
          <w:i/>
          <w:snapToGrid/>
          <w:lang w:val="en-GB"/>
        </w:rPr>
        <w:t>.</w:t>
      </w:r>
    </w:p>
    <w:p w14:paraId="18B7E447" w14:textId="2E340ADF" w:rsidR="00447DB0" w:rsidRPr="0008742A" w:rsidRDefault="00447DB0" w:rsidP="00447DB0">
      <w:pPr>
        <w:pStyle w:val="ListParagraph"/>
        <w:widowControl/>
        <w:ind w:left="1134"/>
        <w:rPr>
          <w:rFonts w:ascii="Arial" w:hAnsi="Arial"/>
          <w:b/>
          <w:i/>
          <w:snapToGrid/>
          <w:color w:val="663300"/>
          <w:lang w:val="en-GB"/>
        </w:rPr>
      </w:pPr>
      <w:r w:rsidRPr="0008742A">
        <w:rPr>
          <w:rFonts w:ascii="Arial" w:hAnsi="Arial"/>
          <w:b/>
          <w:i/>
          <w:snapToGrid/>
          <w:color w:val="663300"/>
          <w:lang w:val="en-GB"/>
        </w:rPr>
        <w:t>Governor Question: Is GDPR replacing the old Data Protection?</w:t>
      </w:r>
    </w:p>
    <w:p w14:paraId="1D91D2C6" w14:textId="3B9A043C" w:rsidR="00447DB0" w:rsidRPr="00447DB0" w:rsidRDefault="00447DB0" w:rsidP="00447DB0">
      <w:pPr>
        <w:pStyle w:val="ListParagraph"/>
        <w:widowControl/>
        <w:ind w:left="1134"/>
        <w:rPr>
          <w:rFonts w:ascii="Arial" w:hAnsi="Arial"/>
          <w:b/>
          <w:i/>
          <w:snapToGrid/>
          <w:lang w:val="en-GB"/>
        </w:rPr>
      </w:pPr>
      <w:r w:rsidRPr="0008742A">
        <w:rPr>
          <w:rFonts w:ascii="Arial" w:hAnsi="Arial"/>
          <w:i/>
          <w:snapToGrid/>
          <w:lang w:val="en-GB"/>
        </w:rPr>
        <w:t>Answer: Yes</w:t>
      </w:r>
      <w:r>
        <w:rPr>
          <w:rFonts w:ascii="Arial" w:hAnsi="Arial"/>
          <w:b/>
          <w:i/>
          <w:snapToGrid/>
          <w:lang w:val="en-GB"/>
        </w:rPr>
        <w:t>.</w:t>
      </w:r>
    </w:p>
    <w:p w14:paraId="054F032F" w14:textId="01E0FAB5" w:rsidR="008F0C8A" w:rsidRPr="00447DB0" w:rsidRDefault="00447DB0" w:rsidP="00602512">
      <w:pPr>
        <w:pStyle w:val="ListParagraph"/>
        <w:widowControl/>
        <w:numPr>
          <w:ilvl w:val="0"/>
          <w:numId w:val="29"/>
        </w:numPr>
        <w:ind w:left="1134" w:hanging="425"/>
        <w:rPr>
          <w:rFonts w:ascii="Arial" w:hAnsi="Arial"/>
          <w:b/>
          <w:i/>
          <w:snapToGrid/>
          <w:lang w:val="en-GB"/>
        </w:rPr>
      </w:pPr>
      <w:r w:rsidRPr="00447DB0">
        <w:rPr>
          <w:rFonts w:ascii="Arial" w:hAnsi="Arial"/>
          <w:snapToGrid/>
          <w:lang w:val="en-GB"/>
        </w:rPr>
        <w:t>General Data Protection Policy</w:t>
      </w:r>
      <w:r w:rsidR="008F0C8A" w:rsidRPr="00447DB0">
        <w:rPr>
          <w:rFonts w:ascii="Arial" w:hAnsi="Arial"/>
          <w:snapToGrid/>
          <w:lang w:val="en-GB"/>
        </w:rPr>
        <w:t xml:space="preserve"> </w:t>
      </w:r>
      <w:r>
        <w:rPr>
          <w:rFonts w:ascii="Arial" w:hAnsi="Arial"/>
          <w:snapToGrid/>
          <w:lang w:val="en-GB"/>
        </w:rPr>
        <w:t>– Governors were requested to read this policy and highlight any additions required.</w:t>
      </w:r>
    </w:p>
    <w:p w14:paraId="2EFE9AF7" w14:textId="34958C25" w:rsidR="00447DB0" w:rsidRPr="0008742A" w:rsidRDefault="00447DB0" w:rsidP="00602512">
      <w:pPr>
        <w:pStyle w:val="ListParagraph"/>
        <w:widowControl/>
        <w:ind w:left="1134"/>
        <w:rPr>
          <w:rFonts w:ascii="Arial" w:hAnsi="Arial"/>
          <w:b/>
          <w:i/>
          <w:snapToGrid/>
          <w:color w:val="663300"/>
          <w:lang w:val="en-GB"/>
        </w:rPr>
      </w:pPr>
      <w:r w:rsidRPr="0008742A">
        <w:rPr>
          <w:rFonts w:ascii="Arial" w:hAnsi="Arial"/>
          <w:b/>
          <w:i/>
          <w:snapToGrid/>
          <w:color w:val="663300"/>
          <w:lang w:val="en-GB"/>
        </w:rPr>
        <w:t>Governor Question: Who will be the Data Protection Officer (DPO)</w:t>
      </w:r>
      <w:r w:rsidR="00112707">
        <w:rPr>
          <w:rFonts w:ascii="Arial" w:hAnsi="Arial"/>
          <w:b/>
          <w:i/>
          <w:snapToGrid/>
          <w:color w:val="663300"/>
          <w:lang w:val="en-GB"/>
        </w:rPr>
        <w:t xml:space="preserve"> </w:t>
      </w:r>
      <w:r w:rsidRPr="0008742A">
        <w:rPr>
          <w:rFonts w:ascii="Arial" w:hAnsi="Arial"/>
          <w:b/>
          <w:i/>
          <w:snapToGrid/>
          <w:color w:val="663300"/>
          <w:lang w:val="en-GB"/>
        </w:rPr>
        <w:t>in school?</w:t>
      </w:r>
    </w:p>
    <w:p w14:paraId="567C8866" w14:textId="20FA328C" w:rsidR="00447DB0" w:rsidRPr="00112707" w:rsidRDefault="00447DB0" w:rsidP="00112707">
      <w:pPr>
        <w:pStyle w:val="ListParagraph"/>
        <w:widowControl/>
        <w:spacing w:after="120"/>
        <w:ind w:left="1134"/>
        <w:contextualSpacing w:val="0"/>
        <w:rPr>
          <w:rFonts w:ascii="Arial" w:hAnsi="Arial"/>
          <w:i/>
          <w:snapToGrid/>
          <w:lang w:val="en-GB"/>
        </w:rPr>
      </w:pPr>
      <w:r w:rsidRPr="0008742A">
        <w:rPr>
          <w:rFonts w:ascii="Arial" w:hAnsi="Arial"/>
          <w:i/>
          <w:snapToGrid/>
          <w:lang w:val="en-GB"/>
        </w:rPr>
        <w:t xml:space="preserve">Answer: This cannot be the Bursar or the Headteacher but can be someone senior in school.  The Local Authority are offering the services of </w:t>
      </w:r>
      <w:r w:rsidRPr="0008742A">
        <w:rPr>
          <w:rFonts w:ascii="Arial" w:hAnsi="Arial"/>
          <w:i/>
          <w:snapToGrid/>
          <w:lang w:val="en-GB"/>
        </w:rPr>
        <w:lastRenderedPageBreak/>
        <w:t>a DPO and we have expressed an interest in buying into the scheme</w:t>
      </w:r>
      <w:r>
        <w:rPr>
          <w:rFonts w:ascii="Arial" w:hAnsi="Arial"/>
          <w:b/>
          <w:i/>
          <w:snapToGrid/>
          <w:lang w:val="en-GB"/>
        </w:rPr>
        <w:t xml:space="preserve">.  </w:t>
      </w:r>
      <w:r w:rsidR="005D608E" w:rsidRPr="00112707">
        <w:rPr>
          <w:rFonts w:ascii="Arial" w:hAnsi="Arial"/>
          <w:i/>
          <w:snapToGrid/>
          <w:lang w:val="en-GB"/>
        </w:rPr>
        <w:t>The D</w:t>
      </w:r>
      <w:r w:rsidR="00112707">
        <w:rPr>
          <w:rFonts w:ascii="Arial" w:hAnsi="Arial"/>
          <w:i/>
          <w:snapToGrid/>
          <w:lang w:val="en-GB"/>
        </w:rPr>
        <w:t xml:space="preserve">eputy </w:t>
      </w:r>
      <w:r w:rsidR="005D608E" w:rsidRPr="00112707">
        <w:rPr>
          <w:rFonts w:ascii="Arial" w:hAnsi="Arial"/>
          <w:i/>
          <w:snapToGrid/>
          <w:lang w:val="en-GB"/>
        </w:rPr>
        <w:t>H</w:t>
      </w:r>
      <w:r w:rsidR="00112707">
        <w:rPr>
          <w:rFonts w:ascii="Arial" w:hAnsi="Arial"/>
          <w:i/>
          <w:snapToGrid/>
          <w:lang w:val="en-GB"/>
        </w:rPr>
        <w:t>eadteacher</w:t>
      </w:r>
      <w:r w:rsidR="005D608E" w:rsidRPr="00112707">
        <w:rPr>
          <w:rFonts w:ascii="Arial" w:hAnsi="Arial"/>
          <w:i/>
          <w:snapToGrid/>
          <w:lang w:val="en-GB"/>
        </w:rPr>
        <w:t xml:space="preserve"> will be the named person in school but this role will be shared with the LA DPO.</w:t>
      </w:r>
    </w:p>
    <w:p w14:paraId="3A0EB2EE" w14:textId="0EA3159D" w:rsidR="00447DB0" w:rsidRPr="00602512" w:rsidRDefault="00447DB0" w:rsidP="00447DB0">
      <w:pPr>
        <w:pStyle w:val="ListParagraph"/>
        <w:widowControl/>
        <w:ind w:left="709"/>
        <w:rPr>
          <w:rFonts w:ascii="Arial" w:hAnsi="Arial"/>
          <w:snapToGrid/>
          <w:lang w:val="en-GB"/>
        </w:rPr>
      </w:pPr>
      <w:r w:rsidRPr="00602512">
        <w:rPr>
          <w:rFonts w:ascii="Arial" w:hAnsi="Arial"/>
          <w:snapToGrid/>
          <w:lang w:val="en-GB"/>
        </w:rPr>
        <w:t xml:space="preserve">It was noted that the Chair has completed Data Protection training and he is the Data Protection officer at his </w:t>
      </w:r>
      <w:r w:rsidR="0008742A">
        <w:rPr>
          <w:rFonts w:ascii="Arial" w:hAnsi="Arial"/>
          <w:snapToGrid/>
          <w:lang w:val="en-GB"/>
        </w:rPr>
        <w:t xml:space="preserve">place of </w:t>
      </w:r>
      <w:r w:rsidR="00E279ED" w:rsidRPr="00602512">
        <w:rPr>
          <w:rFonts w:ascii="Arial" w:hAnsi="Arial"/>
          <w:snapToGrid/>
          <w:lang w:val="en-GB"/>
        </w:rPr>
        <w:t>work,</w:t>
      </w:r>
      <w:r w:rsidRPr="00602512">
        <w:rPr>
          <w:rFonts w:ascii="Arial" w:hAnsi="Arial"/>
          <w:snapToGrid/>
          <w:lang w:val="en-GB"/>
        </w:rPr>
        <w:t xml:space="preserve"> so he will also </w:t>
      </w:r>
      <w:r w:rsidR="003F18C0" w:rsidRPr="00602512">
        <w:rPr>
          <w:rFonts w:ascii="Arial" w:hAnsi="Arial"/>
          <w:snapToGrid/>
          <w:lang w:val="en-GB"/>
        </w:rPr>
        <w:t xml:space="preserve">support the school. </w:t>
      </w:r>
    </w:p>
    <w:p w14:paraId="20973D6B" w14:textId="77777777" w:rsidR="003F18C0" w:rsidRPr="00447DB0" w:rsidRDefault="003F18C0" w:rsidP="00447DB0">
      <w:pPr>
        <w:pStyle w:val="ListParagraph"/>
        <w:widowControl/>
        <w:ind w:left="709"/>
        <w:rPr>
          <w:rFonts w:ascii="Arial" w:hAnsi="Arial"/>
          <w:b/>
          <w:i/>
          <w:snapToGrid/>
          <w:lang w:val="en-GB"/>
        </w:rPr>
      </w:pPr>
    </w:p>
    <w:p w14:paraId="4E545793" w14:textId="7228DA4A" w:rsidR="00CD607C" w:rsidRDefault="00CD607C"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School Bulletin</w:t>
      </w:r>
      <w:r w:rsidR="003950A2">
        <w:rPr>
          <w:rFonts w:ascii="Arial" w:hAnsi="Arial"/>
          <w:b/>
          <w:snapToGrid/>
          <w:lang w:val="en-GB"/>
        </w:rPr>
        <w:t xml:space="preserve"> and HR Update</w:t>
      </w:r>
    </w:p>
    <w:p w14:paraId="0967DFF5" w14:textId="46FCC4D6" w:rsidR="000D66D6" w:rsidRDefault="00D21B31" w:rsidP="000D66D6">
      <w:pPr>
        <w:widowControl/>
        <w:ind w:left="709"/>
        <w:rPr>
          <w:rFonts w:ascii="Arial" w:hAnsi="Arial"/>
          <w:snapToGrid/>
          <w:lang w:val="en-GB"/>
        </w:rPr>
      </w:pPr>
      <w:r>
        <w:rPr>
          <w:rFonts w:ascii="Arial" w:hAnsi="Arial"/>
          <w:snapToGrid/>
          <w:lang w:val="en-GB"/>
        </w:rPr>
        <w:t xml:space="preserve">The </w:t>
      </w:r>
      <w:r w:rsidR="00602512">
        <w:rPr>
          <w:rFonts w:ascii="Arial" w:hAnsi="Arial"/>
          <w:snapToGrid/>
          <w:lang w:val="en-GB"/>
        </w:rPr>
        <w:t>February</w:t>
      </w:r>
      <w:r>
        <w:rPr>
          <w:rFonts w:ascii="Arial" w:hAnsi="Arial"/>
          <w:snapToGrid/>
          <w:lang w:val="en-GB"/>
        </w:rPr>
        <w:t xml:space="preserve"> </w:t>
      </w:r>
      <w:r w:rsidR="00A27E27">
        <w:rPr>
          <w:rFonts w:ascii="Arial" w:hAnsi="Arial"/>
          <w:snapToGrid/>
          <w:lang w:val="en-GB"/>
        </w:rPr>
        <w:t xml:space="preserve">School </w:t>
      </w:r>
      <w:r>
        <w:rPr>
          <w:rFonts w:ascii="Arial" w:hAnsi="Arial"/>
          <w:snapToGrid/>
          <w:lang w:val="en-GB"/>
        </w:rPr>
        <w:t xml:space="preserve">Bulletin was </w:t>
      </w:r>
      <w:r w:rsidR="000D66D6">
        <w:rPr>
          <w:rFonts w:ascii="Arial" w:hAnsi="Arial"/>
          <w:snapToGrid/>
          <w:lang w:val="en-GB"/>
        </w:rPr>
        <w:t>distributed by the Clerk and the following matters highlighted</w:t>
      </w:r>
      <w:r w:rsidR="00010D1B">
        <w:rPr>
          <w:rFonts w:ascii="Arial" w:hAnsi="Arial"/>
          <w:snapToGrid/>
          <w:lang w:val="en-GB"/>
        </w:rPr>
        <w:t>:</w:t>
      </w:r>
    </w:p>
    <w:p w14:paraId="6C322068" w14:textId="3D7108D2"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School Term Dates for 2019/20 and 2020/21</w:t>
      </w:r>
      <w:r w:rsidRPr="001E67AB">
        <w:rPr>
          <w:rFonts w:ascii="Arial" w:hAnsi="Arial"/>
          <w:snapToGrid/>
          <w:lang w:val="en-GB"/>
        </w:rPr>
        <w:t xml:space="preserve"> </w:t>
      </w:r>
    </w:p>
    <w:p w14:paraId="5A123469" w14:textId="33CF0EA4"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Education Endowment Foundation</w:t>
      </w:r>
      <w:r w:rsidR="00961D4F" w:rsidRPr="001E67AB">
        <w:rPr>
          <w:rFonts w:ascii="Arial" w:hAnsi="Arial"/>
          <w:bCs/>
          <w:snapToGrid/>
          <w:lang w:val="en-GB"/>
        </w:rPr>
        <w:t xml:space="preserve"> Reports</w:t>
      </w:r>
      <w:r w:rsidRPr="001E67AB">
        <w:rPr>
          <w:rFonts w:ascii="Arial" w:hAnsi="Arial"/>
          <w:snapToGrid/>
          <w:lang w:val="en-GB"/>
        </w:rPr>
        <w:t xml:space="preserve"> </w:t>
      </w:r>
    </w:p>
    <w:p w14:paraId="07717917" w14:textId="3812C93F" w:rsidR="00010D1B" w:rsidRPr="001E67AB" w:rsidRDefault="00010D1B" w:rsidP="001E67AB">
      <w:pPr>
        <w:pStyle w:val="ListParagraph"/>
        <w:widowControl/>
        <w:numPr>
          <w:ilvl w:val="0"/>
          <w:numId w:val="29"/>
        </w:numPr>
        <w:ind w:left="1134" w:hanging="425"/>
        <w:rPr>
          <w:rFonts w:ascii="Arial" w:hAnsi="Arial"/>
          <w:b/>
          <w:bCs/>
          <w:i/>
          <w:iCs/>
          <w:snapToGrid/>
          <w:lang w:val="en-GB"/>
        </w:rPr>
      </w:pPr>
      <w:r w:rsidRPr="001E67AB">
        <w:rPr>
          <w:rFonts w:ascii="Arial" w:hAnsi="Arial"/>
          <w:bCs/>
          <w:snapToGrid/>
          <w:lang w:val="en-GB"/>
        </w:rPr>
        <w:t>House of Commons Briefing Paper</w:t>
      </w:r>
      <w:r w:rsidR="00961D4F" w:rsidRPr="001E67AB">
        <w:rPr>
          <w:rFonts w:ascii="Arial" w:hAnsi="Arial"/>
          <w:bCs/>
          <w:snapToGrid/>
          <w:lang w:val="en-GB"/>
        </w:rPr>
        <w:t xml:space="preserve"> – Pupil Premium</w:t>
      </w:r>
    </w:p>
    <w:p w14:paraId="273F0BC6" w14:textId="1B8539B6"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Updated contact / function lead list</w:t>
      </w:r>
    </w:p>
    <w:p w14:paraId="38B3690C" w14:textId="5F1F5FEC" w:rsidR="00010D1B" w:rsidRPr="001E67AB" w:rsidRDefault="00010D1B" w:rsidP="001E67AB">
      <w:pPr>
        <w:pStyle w:val="ListParagraph"/>
        <w:widowControl/>
        <w:numPr>
          <w:ilvl w:val="0"/>
          <w:numId w:val="29"/>
        </w:numPr>
        <w:ind w:left="1134" w:hanging="425"/>
        <w:rPr>
          <w:rFonts w:ascii="Arial" w:hAnsi="Arial"/>
          <w:bCs/>
          <w:snapToGrid/>
          <w:lang w:val="en-GB"/>
        </w:rPr>
      </w:pPr>
      <w:r w:rsidRPr="001E67AB">
        <w:rPr>
          <w:rFonts w:ascii="Arial" w:hAnsi="Arial"/>
          <w:bCs/>
          <w:snapToGrid/>
          <w:lang w:val="en-GB"/>
        </w:rPr>
        <w:t>Church of England Foundation for Educational Leadership</w:t>
      </w:r>
      <w:r w:rsidR="00961D4F" w:rsidRPr="001E67AB">
        <w:rPr>
          <w:rFonts w:ascii="Arial" w:hAnsi="Arial"/>
          <w:bCs/>
          <w:snapToGrid/>
          <w:lang w:val="en-GB"/>
        </w:rPr>
        <w:t xml:space="preserve"> – for serving Headteachers and Deputies – open to all schools.</w:t>
      </w:r>
    </w:p>
    <w:p w14:paraId="55D1BB16" w14:textId="72B4C7B8"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School Managed Capital Works</w:t>
      </w:r>
      <w:r w:rsidR="00961D4F" w:rsidRPr="001E67AB">
        <w:rPr>
          <w:rFonts w:ascii="Arial" w:hAnsi="Arial"/>
          <w:bCs/>
          <w:snapToGrid/>
          <w:lang w:val="en-GB"/>
        </w:rPr>
        <w:t xml:space="preserve"> - </w:t>
      </w:r>
      <w:r w:rsidRPr="001E67AB">
        <w:rPr>
          <w:rFonts w:ascii="Arial" w:hAnsi="Arial"/>
          <w:snapToGrid/>
          <w:lang w:val="en-GB"/>
        </w:rPr>
        <w:t xml:space="preserve">guidance document </w:t>
      </w:r>
    </w:p>
    <w:p w14:paraId="177BD06D" w14:textId="2D1E5A91"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Education Welfare Service</w:t>
      </w:r>
      <w:r w:rsidRPr="001E67AB">
        <w:rPr>
          <w:rFonts w:ascii="Arial" w:hAnsi="Arial"/>
          <w:snapToGrid/>
          <w:lang w:val="en-GB"/>
        </w:rPr>
        <w:t xml:space="preserve"> - </w:t>
      </w:r>
      <w:r w:rsidR="001E67AB" w:rsidRPr="001E67AB">
        <w:rPr>
          <w:rFonts w:ascii="Arial" w:hAnsi="Arial"/>
          <w:snapToGrid/>
          <w:lang w:val="en-GB"/>
        </w:rPr>
        <w:t>Changes to the role of the EWO.</w:t>
      </w:r>
    </w:p>
    <w:p w14:paraId="03F7B001" w14:textId="70E7124F" w:rsidR="00010D1B" w:rsidRPr="001E67AB" w:rsidRDefault="00010D1B" w:rsidP="001E67AB">
      <w:pPr>
        <w:pStyle w:val="ListParagraph"/>
        <w:widowControl/>
        <w:numPr>
          <w:ilvl w:val="0"/>
          <w:numId w:val="29"/>
        </w:numPr>
        <w:ind w:left="1134" w:hanging="425"/>
        <w:rPr>
          <w:rFonts w:ascii="Arial" w:hAnsi="Arial"/>
          <w:snapToGrid/>
          <w:lang w:val="en"/>
        </w:rPr>
      </w:pPr>
      <w:r w:rsidRPr="001E67AB">
        <w:rPr>
          <w:rFonts w:ascii="Arial" w:hAnsi="Arial"/>
          <w:bCs/>
          <w:snapToGrid/>
          <w:lang w:val="en-GB"/>
        </w:rPr>
        <w:t>Schools Causing Concer</w:t>
      </w:r>
      <w:r w:rsidR="00A27E27">
        <w:rPr>
          <w:rFonts w:ascii="Arial" w:hAnsi="Arial"/>
          <w:snapToGrid/>
          <w:lang w:val="en-GB"/>
        </w:rPr>
        <w:t>n.</w:t>
      </w:r>
      <w:r w:rsidRPr="001E67AB">
        <w:rPr>
          <w:rFonts w:ascii="Arial" w:hAnsi="Arial"/>
          <w:snapToGrid/>
          <w:lang w:val="en-GB"/>
        </w:rPr>
        <w:t xml:space="preserve"> - </w:t>
      </w:r>
      <w:r w:rsidR="00961D4F" w:rsidRPr="001E67AB">
        <w:rPr>
          <w:rFonts w:ascii="Arial" w:hAnsi="Arial"/>
          <w:snapToGrid/>
          <w:lang w:val="en-GB"/>
        </w:rPr>
        <w:t>Update</w:t>
      </w:r>
      <w:r w:rsidR="001E67AB" w:rsidRPr="001E67AB">
        <w:rPr>
          <w:rFonts w:ascii="Arial" w:hAnsi="Arial"/>
          <w:snapToGrid/>
          <w:lang w:val="en-GB"/>
        </w:rPr>
        <w:t>d</w:t>
      </w:r>
      <w:r w:rsidR="00961D4F" w:rsidRPr="001E67AB">
        <w:rPr>
          <w:rFonts w:ascii="Arial" w:hAnsi="Arial"/>
          <w:snapToGrid/>
          <w:lang w:val="en-GB"/>
        </w:rPr>
        <w:t xml:space="preserve"> document from the </w:t>
      </w:r>
      <w:r w:rsidRPr="001E67AB">
        <w:rPr>
          <w:rFonts w:ascii="Arial" w:hAnsi="Arial"/>
          <w:snapToGrid/>
          <w:lang w:val="en"/>
        </w:rPr>
        <w:t xml:space="preserve">DfE </w:t>
      </w:r>
    </w:p>
    <w:p w14:paraId="0AB7DAE5" w14:textId="62DFAD48" w:rsidR="00961D4F"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Fixed Penalty Notices</w:t>
      </w:r>
      <w:r w:rsidR="00A27E27">
        <w:rPr>
          <w:rFonts w:ascii="Arial" w:hAnsi="Arial"/>
          <w:bCs/>
          <w:snapToGrid/>
          <w:lang w:val="en-GB"/>
        </w:rPr>
        <w:t xml:space="preserve"> </w:t>
      </w:r>
      <w:r w:rsidRPr="001E67AB">
        <w:rPr>
          <w:rFonts w:ascii="Arial" w:hAnsi="Arial"/>
          <w:snapToGrid/>
          <w:lang w:val="en-GB"/>
        </w:rPr>
        <w:t>- F</w:t>
      </w:r>
      <w:r w:rsidR="00961D4F" w:rsidRPr="001E67AB">
        <w:rPr>
          <w:rFonts w:ascii="Arial" w:hAnsi="Arial"/>
          <w:snapToGrid/>
          <w:lang w:val="en-GB"/>
        </w:rPr>
        <w:t xml:space="preserve">PN </w:t>
      </w:r>
      <w:r w:rsidRPr="001E67AB">
        <w:rPr>
          <w:rFonts w:ascii="Arial" w:hAnsi="Arial"/>
          <w:snapToGrid/>
          <w:lang w:val="en-GB"/>
        </w:rPr>
        <w:t xml:space="preserve">Officer role is currently vacant.  Requests for the issue of FPNs should continue in the usual way </w:t>
      </w:r>
    </w:p>
    <w:p w14:paraId="798FBF82" w14:textId="4E45F486"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Children Missing in Education (CME)</w:t>
      </w:r>
      <w:r w:rsidRPr="001E67AB">
        <w:rPr>
          <w:rFonts w:ascii="Arial" w:hAnsi="Arial"/>
          <w:snapToGrid/>
          <w:lang w:val="en-GB"/>
        </w:rPr>
        <w:t xml:space="preserve"> </w:t>
      </w:r>
      <w:r w:rsidR="00A27E27">
        <w:rPr>
          <w:rFonts w:ascii="Arial" w:hAnsi="Arial"/>
          <w:snapToGrid/>
          <w:lang w:val="en-GB"/>
        </w:rPr>
        <w:t xml:space="preserve">- </w:t>
      </w:r>
      <w:r w:rsidRPr="001E67AB">
        <w:rPr>
          <w:rFonts w:ascii="Arial" w:hAnsi="Arial"/>
          <w:snapToGrid/>
          <w:lang w:val="en-GB"/>
        </w:rPr>
        <w:t>The CME and Pupil Tracking Guidance have been refreshed and the Bulletin outlines the changes.</w:t>
      </w:r>
    </w:p>
    <w:p w14:paraId="1AB2C46E" w14:textId="29364615" w:rsidR="00010D1B" w:rsidRPr="001E67AB" w:rsidRDefault="00010D1B" w:rsidP="001E67AB">
      <w:pPr>
        <w:pStyle w:val="ListParagraph"/>
        <w:widowControl/>
        <w:numPr>
          <w:ilvl w:val="0"/>
          <w:numId w:val="29"/>
        </w:numPr>
        <w:ind w:left="1134" w:hanging="425"/>
        <w:rPr>
          <w:rFonts w:ascii="Arial" w:hAnsi="Arial"/>
          <w:bCs/>
          <w:iCs/>
          <w:snapToGrid/>
          <w:lang w:val="en-GB"/>
        </w:rPr>
      </w:pPr>
      <w:r w:rsidRPr="001E67AB">
        <w:rPr>
          <w:rFonts w:ascii="Arial" w:hAnsi="Arial"/>
          <w:bCs/>
          <w:snapToGrid/>
          <w:lang w:val="en-GB"/>
        </w:rPr>
        <w:t>Legal Services Update</w:t>
      </w:r>
      <w:r w:rsidR="00A27E27">
        <w:rPr>
          <w:rFonts w:ascii="Arial" w:hAnsi="Arial"/>
          <w:snapToGrid/>
          <w:lang w:val="en-GB"/>
        </w:rPr>
        <w:t xml:space="preserve">- </w:t>
      </w:r>
      <w:r w:rsidRPr="001E67AB">
        <w:rPr>
          <w:rFonts w:ascii="Arial" w:hAnsi="Arial"/>
          <w:snapToGrid/>
          <w:lang w:val="en-GB"/>
        </w:rPr>
        <w:t xml:space="preserve"> </w:t>
      </w:r>
      <w:r w:rsidRPr="001E67AB">
        <w:rPr>
          <w:rFonts w:ascii="Arial" w:hAnsi="Arial"/>
          <w:bCs/>
          <w:iCs/>
          <w:snapToGrid/>
          <w:lang w:val="en-GB"/>
        </w:rPr>
        <w:t>Please see Bulletin for further information.</w:t>
      </w:r>
    </w:p>
    <w:p w14:paraId="57268082" w14:textId="222B6202"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Data Protection Officer</w:t>
      </w:r>
      <w:r w:rsidRPr="001E67AB">
        <w:rPr>
          <w:rFonts w:ascii="Arial" w:hAnsi="Arial"/>
          <w:snapToGrid/>
          <w:lang w:val="en-GB"/>
        </w:rPr>
        <w:t xml:space="preserve"> - When the GDPR becomes effective on 25</w:t>
      </w:r>
      <w:r w:rsidRPr="001E67AB">
        <w:rPr>
          <w:rFonts w:ascii="Arial" w:hAnsi="Arial"/>
          <w:snapToGrid/>
          <w:vertAlign w:val="superscript"/>
          <w:lang w:val="en-GB"/>
        </w:rPr>
        <w:t>th</w:t>
      </w:r>
      <w:r w:rsidRPr="001E67AB">
        <w:rPr>
          <w:rFonts w:ascii="Arial" w:hAnsi="Arial"/>
          <w:snapToGrid/>
          <w:lang w:val="en-GB"/>
        </w:rPr>
        <w:t xml:space="preserve"> May, every maintained and private school, as well as nurseries and child care organisations, must name their data protection officer (DPO).  This person may be a member of staff or someone from an outside organisation.</w:t>
      </w:r>
    </w:p>
    <w:p w14:paraId="6A76D82D" w14:textId="6F10AE2C"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National Governance Association (NGA)</w:t>
      </w:r>
      <w:r w:rsidR="00A27E27">
        <w:rPr>
          <w:rFonts w:ascii="Arial" w:hAnsi="Arial"/>
          <w:bCs/>
          <w:snapToGrid/>
          <w:lang w:val="en-GB"/>
        </w:rPr>
        <w:t xml:space="preserve"> -</w:t>
      </w:r>
      <w:r w:rsidRPr="001E67AB">
        <w:rPr>
          <w:rFonts w:ascii="Arial" w:hAnsi="Arial"/>
          <w:b/>
          <w:bCs/>
          <w:snapToGrid/>
          <w:lang w:val="en-GB"/>
        </w:rPr>
        <w:t xml:space="preserve"> </w:t>
      </w:r>
      <w:r w:rsidRPr="001E67AB">
        <w:rPr>
          <w:rFonts w:ascii="Arial" w:hAnsi="Arial"/>
          <w:snapToGrid/>
          <w:lang w:val="en-GB"/>
        </w:rPr>
        <w:t>Getting the right people around the table is one of the NGAs eight elements of effective governance, and the NGA has updated and relaunched its guide</w:t>
      </w:r>
      <w:r w:rsidR="00961D4F" w:rsidRPr="001E67AB">
        <w:rPr>
          <w:rFonts w:ascii="Arial" w:hAnsi="Arial"/>
          <w:snapToGrid/>
          <w:lang w:val="en-GB"/>
        </w:rPr>
        <w:t>.</w:t>
      </w:r>
    </w:p>
    <w:p w14:paraId="4B28D347" w14:textId="65EAA7A5"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Safeguarding</w:t>
      </w:r>
      <w:r w:rsidR="00A27E27">
        <w:rPr>
          <w:rFonts w:ascii="Arial" w:hAnsi="Arial"/>
          <w:bCs/>
          <w:snapToGrid/>
          <w:lang w:val="en-GB"/>
        </w:rPr>
        <w:t xml:space="preserve"> -</w:t>
      </w:r>
      <w:r w:rsidRPr="001E67AB">
        <w:rPr>
          <w:rFonts w:ascii="Arial" w:hAnsi="Arial"/>
          <w:bCs/>
          <w:snapToGrid/>
          <w:lang w:val="en-GB"/>
        </w:rPr>
        <w:t xml:space="preserve"> Indecent Images of Children - Guidance for Young People</w:t>
      </w:r>
    </w:p>
    <w:p w14:paraId="783E1A10" w14:textId="35B97D4E"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Literacy and Numeracy Catch Up Strategies</w:t>
      </w:r>
      <w:r w:rsidR="00961D4F" w:rsidRPr="001E67AB">
        <w:rPr>
          <w:rFonts w:ascii="Arial" w:hAnsi="Arial"/>
          <w:bCs/>
          <w:snapToGrid/>
          <w:lang w:val="en-GB"/>
        </w:rPr>
        <w:t xml:space="preserve"> from the </w:t>
      </w:r>
      <w:r w:rsidRPr="001E67AB">
        <w:rPr>
          <w:rFonts w:ascii="Arial" w:hAnsi="Arial"/>
          <w:snapToGrid/>
          <w:lang w:val="en-GB"/>
        </w:rPr>
        <w:t xml:space="preserve">DfE </w:t>
      </w:r>
    </w:p>
    <w:p w14:paraId="017ADEC3" w14:textId="7DE7B3AD" w:rsidR="00010D1B" w:rsidRPr="001E67AB" w:rsidRDefault="00010D1B" w:rsidP="001E67AB">
      <w:pPr>
        <w:pStyle w:val="ListParagraph"/>
        <w:widowControl/>
        <w:numPr>
          <w:ilvl w:val="0"/>
          <w:numId w:val="29"/>
        </w:numPr>
        <w:ind w:left="1134" w:hanging="425"/>
        <w:rPr>
          <w:rFonts w:ascii="Arial" w:hAnsi="Arial"/>
          <w:b/>
          <w:bCs/>
          <w:snapToGrid/>
          <w:lang w:val="en-GB"/>
        </w:rPr>
      </w:pPr>
      <w:r w:rsidRPr="001E67AB">
        <w:rPr>
          <w:rFonts w:ascii="Arial" w:hAnsi="Arial"/>
          <w:bCs/>
          <w:snapToGrid/>
          <w:lang w:val="en-GB"/>
        </w:rPr>
        <w:t>Primary Assessment in England</w:t>
      </w:r>
      <w:r w:rsidR="00961D4F" w:rsidRPr="001E67AB">
        <w:rPr>
          <w:rFonts w:ascii="Arial" w:hAnsi="Arial"/>
          <w:bCs/>
          <w:snapToGrid/>
          <w:lang w:val="en-GB"/>
        </w:rPr>
        <w:t xml:space="preserve"> - G</w:t>
      </w:r>
      <w:r w:rsidRPr="001E67AB">
        <w:rPr>
          <w:rFonts w:ascii="Arial" w:hAnsi="Arial"/>
          <w:snapToGrid/>
          <w:lang w:val="en-GB"/>
        </w:rPr>
        <w:t xml:space="preserve">overnment response to the consultation on the future of primary assessment via the link </w:t>
      </w:r>
      <w:r w:rsidR="00851EC0" w:rsidRPr="001E67AB">
        <w:rPr>
          <w:rFonts w:ascii="Arial" w:hAnsi="Arial"/>
          <w:snapToGrid/>
          <w:lang w:val="en-GB"/>
        </w:rPr>
        <w:t>in the Bulletin.</w:t>
      </w:r>
    </w:p>
    <w:p w14:paraId="28BD3B49" w14:textId="1AA74DDB"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 xml:space="preserve">School Website </w:t>
      </w:r>
      <w:r w:rsidR="001E67AB" w:rsidRPr="001E67AB">
        <w:rPr>
          <w:rFonts w:ascii="Arial" w:hAnsi="Arial"/>
          <w:bCs/>
          <w:snapToGrid/>
          <w:lang w:val="en-GB"/>
        </w:rPr>
        <w:t>Compliance</w:t>
      </w:r>
      <w:r w:rsidR="00A27E27">
        <w:rPr>
          <w:rFonts w:ascii="Arial" w:hAnsi="Arial"/>
          <w:b/>
          <w:bCs/>
          <w:snapToGrid/>
          <w:lang w:val="en-GB"/>
        </w:rPr>
        <w:t xml:space="preserve"> -</w:t>
      </w:r>
      <w:r w:rsidRPr="001E67AB">
        <w:rPr>
          <w:rFonts w:ascii="Arial" w:hAnsi="Arial"/>
          <w:b/>
          <w:bCs/>
          <w:snapToGrid/>
          <w:lang w:val="en-GB"/>
        </w:rPr>
        <w:t xml:space="preserve"> </w:t>
      </w:r>
      <w:r w:rsidRPr="001E67AB">
        <w:rPr>
          <w:rFonts w:ascii="Arial" w:hAnsi="Arial"/>
          <w:snapToGrid/>
          <w:lang w:val="en-GB"/>
        </w:rPr>
        <w:t xml:space="preserve">Every </w:t>
      </w:r>
      <w:r w:rsidR="00961D4F" w:rsidRPr="001E67AB">
        <w:rPr>
          <w:rFonts w:ascii="Arial" w:hAnsi="Arial"/>
          <w:snapToGrid/>
          <w:lang w:val="en-GB"/>
        </w:rPr>
        <w:t>LA</w:t>
      </w:r>
      <w:r w:rsidRPr="001E67AB">
        <w:rPr>
          <w:rFonts w:ascii="Arial" w:hAnsi="Arial"/>
          <w:snapToGrid/>
          <w:lang w:val="en-GB"/>
        </w:rPr>
        <w:t>-maintained school must publish specific information on its website to comply with</w:t>
      </w:r>
      <w:r w:rsidR="00851EC0" w:rsidRPr="001E67AB">
        <w:rPr>
          <w:rFonts w:ascii="Arial" w:hAnsi="Arial"/>
          <w:snapToGrid/>
          <w:lang w:val="en-GB"/>
        </w:rPr>
        <w:t xml:space="preserve"> </w:t>
      </w:r>
      <w:r w:rsidRPr="001E67AB">
        <w:rPr>
          <w:rFonts w:ascii="Arial" w:hAnsi="Arial"/>
          <w:snapToGrid/>
          <w:lang w:val="en-GB"/>
        </w:rPr>
        <w:t>The School Information (England) (Amendment) Regulations 2016</w:t>
      </w:r>
      <w:r w:rsidR="00851EC0" w:rsidRPr="001E67AB">
        <w:rPr>
          <w:rFonts w:ascii="Arial" w:hAnsi="Arial"/>
          <w:snapToGrid/>
          <w:u w:val="single"/>
          <w:lang w:val="en-GB"/>
        </w:rPr>
        <w:t>.</w:t>
      </w:r>
      <w:r w:rsidR="00851EC0" w:rsidRPr="001E67AB">
        <w:rPr>
          <w:rFonts w:ascii="Arial" w:hAnsi="Arial"/>
          <w:snapToGrid/>
          <w:lang w:val="en-GB"/>
        </w:rPr>
        <w:t xml:space="preserve">  See link for info.</w:t>
      </w:r>
    </w:p>
    <w:p w14:paraId="2C1A86EE" w14:textId="5B247D15" w:rsidR="00010D1B" w:rsidRPr="001E67AB" w:rsidRDefault="00010D1B" w:rsidP="001E67AB">
      <w:pPr>
        <w:pStyle w:val="ListParagraph"/>
        <w:widowControl/>
        <w:numPr>
          <w:ilvl w:val="0"/>
          <w:numId w:val="29"/>
        </w:numPr>
        <w:ind w:left="1134" w:hanging="425"/>
        <w:rPr>
          <w:rFonts w:ascii="Arial" w:hAnsi="Arial"/>
          <w:snapToGrid/>
          <w:lang w:val="en"/>
        </w:rPr>
      </w:pPr>
      <w:r w:rsidRPr="001E67AB">
        <w:rPr>
          <w:rFonts w:ascii="Arial" w:hAnsi="Arial"/>
          <w:bCs/>
          <w:snapToGrid/>
          <w:lang w:val="en"/>
        </w:rPr>
        <w:t xml:space="preserve">PE and Sport Premium Conditions of Grant 2017 to 2018: </w:t>
      </w:r>
      <w:r w:rsidR="00851EC0" w:rsidRPr="001E67AB">
        <w:rPr>
          <w:rFonts w:ascii="Arial" w:hAnsi="Arial"/>
          <w:bCs/>
          <w:snapToGrid/>
          <w:lang w:val="en"/>
        </w:rPr>
        <w:t xml:space="preserve"> </w:t>
      </w:r>
      <w:r w:rsidRPr="001E67AB">
        <w:rPr>
          <w:rFonts w:ascii="Arial" w:hAnsi="Arial"/>
          <w:snapToGrid/>
          <w:lang w:val="en"/>
        </w:rPr>
        <w:t>Information on how much PE and sport premium funding primary schools receive and advice on how to spend it has been published.</w:t>
      </w:r>
    </w:p>
    <w:p w14:paraId="15574623" w14:textId="6FC93A66"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Changes to Eligibility for FSM, the Early Years Pupil Premium and Free Early Education Confirmed</w:t>
      </w:r>
    </w:p>
    <w:p w14:paraId="5EF6645E" w14:textId="6C6398EA" w:rsidR="00010D1B" w:rsidRPr="001E67AB" w:rsidRDefault="00010D1B" w:rsidP="001E67AB">
      <w:pPr>
        <w:pStyle w:val="ListParagraph"/>
        <w:widowControl/>
        <w:numPr>
          <w:ilvl w:val="0"/>
          <w:numId w:val="29"/>
        </w:numPr>
        <w:ind w:left="1134" w:hanging="425"/>
        <w:rPr>
          <w:rFonts w:ascii="Arial" w:hAnsi="Arial"/>
          <w:bCs/>
          <w:iCs/>
          <w:snapToGrid/>
          <w:u w:val="single"/>
          <w:lang w:val="en-GB"/>
        </w:rPr>
      </w:pPr>
      <w:r w:rsidRPr="001E67AB">
        <w:rPr>
          <w:rFonts w:ascii="Arial" w:hAnsi="Arial"/>
          <w:bCs/>
          <w:snapToGrid/>
          <w:lang w:val="en-GB"/>
        </w:rPr>
        <w:t>Questions Governors Should be Regularly Asking</w:t>
      </w:r>
      <w:r w:rsidR="00A27E27">
        <w:rPr>
          <w:rFonts w:ascii="Arial" w:hAnsi="Arial"/>
          <w:b/>
          <w:bCs/>
          <w:snapToGrid/>
          <w:lang w:val="en-GB"/>
        </w:rPr>
        <w:t xml:space="preserve"> -</w:t>
      </w:r>
      <w:r w:rsidRPr="001E67AB">
        <w:rPr>
          <w:rFonts w:ascii="Arial" w:hAnsi="Arial"/>
          <w:b/>
          <w:bCs/>
          <w:snapToGrid/>
          <w:lang w:val="en-GB"/>
        </w:rPr>
        <w:t xml:space="preserve"> </w:t>
      </w:r>
      <w:r w:rsidRPr="001E67AB">
        <w:rPr>
          <w:rFonts w:ascii="Arial" w:hAnsi="Arial"/>
          <w:bCs/>
          <w:iCs/>
          <w:snapToGrid/>
          <w:lang w:val="en-GB"/>
        </w:rPr>
        <w:t>See Bulletin for FAQ</w:t>
      </w:r>
      <w:r w:rsidRPr="001E67AB">
        <w:rPr>
          <w:rFonts w:ascii="Arial" w:hAnsi="Arial"/>
          <w:bCs/>
          <w:iCs/>
          <w:snapToGrid/>
          <w:u w:val="single"/>
          <w:lang w:val="en-GB"/>
        </w:rPr>
        <w:t xml:space="preserve"> </w:t>
      </w:r>
    </w:p>
    <w:p w14:paraId="5DD38690" w14:textId="024F32D1"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lastRenderedPageBreak/>
        <w:t>SFVS</w:t>
      </w:r>
      <w:r w:rsidR="00A27E27">
        <w:rPr>
          <w:rFonts w:ascii="Arial" w:hAnsi="Arial"/>
          <w:b/>
          <w:bCs/>
          <w:snapToGrid/>
          <w:lang w:val="en-GB"/>
        </w:rPr>
        <w:t xml:space="preserve"> -</w:t>
      </w:r>
      <w:r w:rsidRPr="001E67AB">
        <w:rPr>
          <w:rFonts w:ascii="Arial" w:hAnsi="Arial"/>
          <w:b/>
          <w:bCs/>
          <w:snapToGrid/>
          <w:lang w:val="en-GB"/>
        </w:rPr>
        <w:t xml:space="preserve"> </w:t>
      </w:r>
      <w:r w:rsidRPr="001E67AB">
        <w:rPr>
          <w:rFonts w:ascii="Arial" w:hAnsi="Arial"/>
          <w:snapToGrid/>
          <w:lang w:val="en-GB"/>
        </w:rPr>
        <w:t>A reminder that the SFVS document should be completed and submitted to the LA by the 31</w:t>
      </w:r>
      <w:r w:rsidRPr="001E67AB">
        <w:rPr>
          <w:rFonts w:ascii="Arial" w:hAnsi="Arial"/>
          <w:snapToGrid/>
          <w:vertAlign w:val="superscript"/>
          <w:lang w:val="en-GB"/>
        </w:rPr>
        <w:t>st</w:t>
      </w:r>
      <w:r w:rsidRPr="001E67AB">
        <w:rPr>
          <w:rFonts w:ascii="Arial" w:hAnsi="Arial"/>
          <w:snapToGrid/>
          <w:lang w:val="en-GB"/>
        </w:rPr>
        <w:t xml:space="preserve"> March 2018, signed off by the Chair of Governors by 31</w:t>
      </w:r>
      <w:r w:rsidRPr="001E67AB">
        <w:rPr>
          <w:rFonts w:ascii="Arial" w:hAnsi="Arial"/>
          <w:snapToGrid/>
          <w:vertAlign w:val="superscript"/>
          <w:lang w:val="en-GB"/>
        </w:rPr>
        <w:t>st</w:t>
      </w:r>
      <w:r w:rsidRPr="001E67AB">
        <w:rPr>
          <w:rFonts w:ascii="Arial" w:hAnsi="Arial"/>
          <w:snapToGrid/>
          <w:lang w:val="en-GB"/>
        </w:rPr>
        <w:t xml:space="preserve"> March 2018.</w:t>
      </w:r>
    </w:p>
    <w:p w14:paraId="16DE1C14" w14:textId="77777777" w:rsidR="00010D1B" w:rsidRPr="001E67AB" w:rsidRDefault="00010D1B" w:rsidP="001E67AB">
      <w:pPr>
        <w:pStyle w:val="ListParagraph"/>
        <w:widowControl/>
        <w:numPr>
          <w:ilvl w:val="0"/>
          <w:numId w:val="29"/>
        </w:numPr>
        <w:ind w:left="1134" w:hanging="425"/>
        <w:rPr>
          <w:rFonts w:ascii="Arial" w:hAnsi="Arial"/>
          <w:bCs/>
          <w:i/>
          <w:iCs/>
          <w:snapToGrid/>
          <w:lang w:val="en-GB"/>
        </w:rPr>
      </w:pPr>
      <w:r w:rsidRPr="001E67AB">
        <w:rPr>
          <w:rFonts w:ascii="Arial" w:hAnsi="Arial"/>
          <w:bCs/>
          <w:snapToGrid/>
          <w:lang w:val="en-GB"/>
        </w:rPr>
        <w:t>Strategies for Improving Mental Health and Emotional Wellbeing in Schools:  </w:t>
      </w:r>
      <w:r w:rsidRPr="001E67AB">
        <w:rPr>
          <w:rFonts w:ascii="Arial" w:hAnsi="Arial"/>
          <w:bCs/>
          <w:iCs/>
          <w:snapToGrid/>
          <w:lang w:val="en-GB"/>
        </w:rPr>
        <w:t>See Bulletin for training courses</w:t>
      </w:r>
      <w:r w:rsidRPr="001E67AB">
        <w:rPr>
          <w:rFonts w:ascii="Arial" w:hAnsi="Arial"/>
          <w:bCs/>
          <w:i/>
          <w:iCs/>
          <w:snapToGrid/>
          <w:lang w:val="en-GB"/>
        </w:rPr>
        <w:t>.</w:t>
      </w:r>
    </w:p>
    <w:p w14:paraId="535AF029" w14:textId="21B58CE0" w:rsidR="00010D1B" w:rsidRPr="001E67AB" w:rsidRDefault="00010D1B" w:rsidP="001E67AB">
      <w:pPr>
        <w:pStyle w:val="ListParagraph"/>
        <w:widowControl/>
        <w:numPr>
          <w:ilvl w:val="0"/>
          <w:numId w:val="29"/>
        </w:numPr>
        <w:ind w:left="1134" w:hanging="425"/>
        <w:rPr>
          <w:rFonts w:ascii="Arial" w:hAnsi="Arial"/>
          <w:bCs/>
          <w:snapToGrid/>
          <w:lang w:val="en-GB"/>
        </w:rPr>
      </w:pPr>
      <w:r w:rsidRPr="001E67AB">
        <w:rPr>
          <w:rFonts w:ascii="Arial" w:hAnsi="Arial"/>
          <w:bCs/>
          <w:snapToGrid/>
          <w:lang w:val="en-GB"/>
        </w:rPr>
        <w:t xml:space="preserve">In September 2018 Business World will go-live as Oracle is replaced: - </w:t>
      </w:r>
    </w:p>
    <w:p w14:paraId="036A82D5" w14:textId="335D1FAB" w:rsidR="00010D1B" w:rsidRPr="001E67AB" w:rsidRDefault="00010D1B" w:rsidP="001E67AB">
      <w:pPr>
        <w:pStyle w:val="ListParagraph"/>
        <w:widowControl/>
        <w:numPr>
          <w:ilvl w:val="0"/>
          <w:numId w:val="29"/>
        </w:numPr>
        <w:ind w:left="1134" w:hanging="425"/>
        <w:rPr>
          <w:rFonts w:ascii="Arial" w:hAnsi="Arial"/>
          <w:b/>
          <w:bCs/>
          <w:i/>
          <w:iCs/>
          <w:snapToGrid/>
          <w:lang w:val="en-GB"/>
        </w:rPr>
      </w:pPr>
      <w:r w:rsidRPr="001E67AB">
        <w:rPr>
          <w:rFonts w:ascii="Arial" w:hAnsi="Arial"/>
          <w:bCs/>
          <w:snapToGrid/>
          <w:lang w:val="en-GB"/>
        </w:rPr>
        <w:t xml:space="preserve">CWAC Governance Association - </w:t>
      </w:r>
      <w:r w:rsidRPr="001E67AB">
        <w:rPr>
          <w:rFonts w:ascii="Arial" w:hAnsi="Arial"/>
          <w:snapToGrid/>
          <w:lang w:val="en-GB"/>
        </w:rPr>
        <w:t xml:space="preserve">The CWAC Governance Association has an </w:t>
      </w:r>
      <w:r w:rsidRPr="001E67AB">
        <w:rPr>
          <w:rFonts w:ascii="Arial" w:hAnsi="Arial"/>
          <w:b/>
          <w:bCs/>
          <w:snapToGrid/>
          <w:lang w:val="en-GB"/>
        </w:rPr>
        <w:t>urgent request</w:t>
      </w:r>
      <w:r w:rsidRPr="001E67AB">
        <w:rPr>
          <w:rFonts w:ascii="Arial" w:hAnsi="Arial"/>
          <w:snapToGrid/>
          <w:lang w:val="en-GB"/>
        </w:rPr>
        <w:t xml:space="preserve"> for five new executive members.  The association will be unable to continue beyond the AGM in June 2018 without these new members.  </w:t>
      </w:r>
      <w:r w:rsidRPr="001E67AB">
        <w:rPr>
          <w:rFonts w:ascii="Arial" w:hAnsi="Arial"/>
          <w:b/>
          <w:bCs/>
          <w:i/>
          <w:iCs/>
          <w:snapToGrid/>
          <w:lang w:val="en-GB"/>
        </w:rPr>
        <w:t>See Bulletin for embedded flyers and letters</w:t>
      </w:r>
    </w:p>
    <w:p w14:paraId="6604372A" w14:textId="58C54E54"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Foster Friendly</w:t>
      </w:r>
      <w:r w:rsidRPr="001E67AB">
        <w:rPr>
          <w:rFonts w:ascii="Arial" w:hAnsi="Arial"/>
          <w:snapToGrid/>
          <w:lang w:val="en-GB"/>
        </w:rPr>
        <w:t>:</w:t>
      </w:r>
      <w:r w:rsidR="00A27E27">
        <w:rPr>
          <w:rFonts w:ascii="Arial" w:hAnsi="Arial"/>
          <w:snapToGrid/>
          <w:lang w:val="en-GB"/>
        </w:rPr>
        <w:t xml:space="preserve"> -</w:t>
      </w:r>
      <w:r w:rsidRPr="001E67AB">
        <w:rPr>
          <w:rFonts w:ascii="Arial" w:hAnsi="Arial"/>
          <w:snapToGrid/>
          <w:lang w:val="en-GB"/>
        </w:rPr>
        <w:t>The fostering recruitment team are encouraging schools to be a Fostering Friendly Employer.  The main purpose of this is to provide more support for those employees who are considering or already are foster carers</w:t>
      </w:r>
      <w:r w:rsidR="00851EC0" w:rsidRPr="001E67AB">
        <w:rPr>
          <w:rFonts w:ascii="Arial" w:hAnsi="Arial"/>
          <w:snapToGrid/>
          <w:lang w:val="en-GB"/>
        </w:rPr>
        <w:t>.</w:t>
      </w:r>
    </w:p>
    <w:p w14:paraId="0886E415" w14:textId="447C3C48"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RE in Schools</w:t>
      </w:r>
      <w:r w:rsidR="00A27E27">
        <w:rPr>
          <w:rFonts w:ascii="Arial" w:hAnsi="Arial"/>
          <w:snapToGrid/>
          <w:lang w:val="en-GB"/>
        </w:rPr>
        <w:t xml:space="preserve"> - </w:t>
      </w:r>
      <w:r w:rsidRPr="001E67AB">
        <w:rPr>
          <w:rFonts w:ascii="Arial" w:hAnsi="Arial"/>
          <w:snapToGrid/>
          <w:lang w:val="en-GB"/>
        </w:rPr>
        <w:t xml:space="preserve">Tim Lee (Secondary) and Naomi Anstice (Primary) have now both been in post for a year supporting CWAC schools in the provision and delivery of RE and would like to hear from RE Co-ordinators for networking opportunities across the county.  </w:t>
      </w:r>
    </w:p>
    <w:p w14:paraId="6C600444" w14:textId="374B11CD"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Spring into Action / Smile for a Mile</w:t>
      </w:r>
      <w:r w:rsidR="00A27E27">
        <w:rPr>
          <w:rFonts w:ascii="Arial" w:hAnsi="Arial"/>
          <w:snapToGrid/>
          <w:lang w:val="en-GB"/>
        </w:rPr>
        <w:t xml:space="preserve"> -</w:t>
      </w:r>
      <w:r w:rsidRPr="001E67AB">
        <w:rPr>
          <w:rFonts w:ascii="Arial" w:hAnsi="Arial"/>
          <w:snapToGrid/>
          <w:lang w:val="en-GB"/>
        </w:rPr>
        <w:t xml:space="preserve"> The simple </w:t>
      </w:r>
      <w:r w:rsidRPr="001E67AB">
        <w:rPr>
          <w:rFonts w:ascii="Arial" w:hAnsi="Arial"/>
          <w:b/>
          <w:bCs/>
          <w:snapToGrid/>
          <w:lang w:val="en-GB"/>
        </w:rPr>
        <w:t xml:space="preserve">15-minute </w:t>
      </w:r>
      <w:r w:rsidRPr="001E67AB">
        <w:rPr>
          <w:rFonts w:ascii="Arial" w:hAnsi="Arial"/>
          <w:snapToGrid/>
          <w:lang w:val="en-GB"/>
        </w:rPr>
        <w:t>activity</w:t>
      </w:r>
      <w:r w:rsidRPr="001E67AB">
        <w:rPr>
          <w:rFonts w:ascii="Arial" w:hAnsi="Arial"/>
          <w:b/>
          <w:bCs/>
          <w:snapToGrid/>
          <w:lang w:val="en-GB"/>
        </w:rPr>
        <w:t> </w:t>
      </w:r>
      <w:r w:rsidRPr="001E67AB">
        <w:rPr>
          <w:rFonts w:ascii="Arial" w:hAnsi="Arial"/>
          <w:snapToGrid/>
          <w:lang w:val="en-GB"/>
        </w:rPr>
        <w:t>break that fits into your school day is having a huge impact across schools in Cheshire West and Chester</w:t>
      </w:r>
      <w:r w:rsidR="00961D4F" w:rsidRPr="001E67AB">
        <w:rPr>
          <w:rFonts w:ascii="Arial" w:hAnsi="Arial"/>
          <w:snapToGrid/>
          <w:lang w:val="en-GB"/>
        </w:rPr>
        <w:t xml:space="preserve">. </w:t>
      </w:r>
      <w:r w:rsidR="001E67AB" w:rsidRPr="001E67AB">
        <w:rPr>
          <w:rFonts w:ascii="Arial" w:hAnsi="Arial"/>
          <w:snapToGrid/>
          <w:lang w:val="en-GB"/>
        </w:rPr>
        <w:t xml:space="preserve"> </w:t>
      </w:r>
      <w:r w:rsidRPr="001E67AB">
        <w:rPr>
          <w:rFonts w:ascii="Arial" w:hAnsi="Arial"/>
          <w:snapToGrid/>
          <w:lang w:val="en-GB"/>
        </w:rPr>
        <w:t xml:space="preserve">To get your school up and running, support is available from Active Cheshire and is free until the end of this school year, </w:t>
      </w:r>
    </w:p>
    <w:p w14:paraId="147542B2" w14:textId="76B44A9E" w:rsidR="00010D1B" w:rsidRPr="001E67AB" w:rsidRDefault="00010D1B" w:rsidP="001E67AB">
      <w:pPr>
        <w:pStyle w:val="ListParagraph"/>
        <w:widowControl/>
        <w:numPr>
          <w:ilvl w:val="0"/>
          <w:numId w:val="29"/>
        </w:numPr>
        <w:ind w:left="1134" w:hanging="425"/>
        <w:rPr>
          <w:rFonts w:ascii="Arial" w:hAnsi="Arial"/>
          <w:snapToGrid/>
          <w:lang w:val="en-GB"/>
        </w:rPr>
      </w:pPr>
      <w:r w:rsidRPr="001E67AB">
        <w:rPr>
          <w:rFonts w:ascii="Arial" w:hAnsi="Arial"/>
          <w:bCs/>
          <w:snapToGrid/>
          <w:lang w:val="en-GB"/>
        </w:rPr>
        <w:t>Infection Control</w:t>
      </w:r>
      <w:r w:rsidRPr="001E67AB">
        <w:rPr>
          <w:rFonts w:ascii="Arial" w:hAnsi="Arial"/>
          <w:snapToGrid/>
          <w:lang w:val="en-GB"/>
        </w:rPr>
        <w:t>- HEALTH Protection in schools and other childcare facilities: The link has all the basic advice schools require on infection control issues</w:t>
      </w:r>
      <w:r w:rsidR="001E67AB" w:rsidRPr="001E67AB">
        <w:rPr>
          <w:rFonts w:ascii="Arial" w:hAnsi="Arial"/>
          <w:snapToGrid/>
          <w:lang w:val="en-GB"/>
        </w:rPr>
        <w:t>.</w:t>
      </w:r>
    </w:p>
    <w:p w14:paraId="2D540EA1" w14:textId="0CC1EFF6" w:rsidR="001E67AB" w:rsidRDefault="001E67AB" w:rsidP="00010D1B">
      <w:pPr>
        <w:widowControl/>
        <w:ind w:left="709"/>
        <w:rPr>
          <w:rFonts w:ascii="Arial" w:hAnsi="Arial"/>
          <w:snapToGrid/>
          <w:lang w:val="en-GB"/>
        </w:rPr>
      </w:pPr>
    </w:p>
    <w:p w14:paraId="6DCAB350" w14:textId="77777777" w:rsidR="00A27E27" w:rsidRDefault="001E67AB" w:rsidP="00010D1B">
      <w:pPr>
        <w:widowControl/>
        <w:ind w:left="709"/>
        <w:rPr>
          <w:rFonts w:ascii="Arial" w:hAnsi="Arial"/>
          <w:snapToGrid/>
          <w:lang w:val="en-GB"/>
        </w:rPr>
      </w:pPr>
      <w:r w:rsidRPr="00A27E27">
        <w:rPr>
          <w:rFonts w:ascii="Arial" w:hAnsi="Arial"/>
          <w:snapToGrid/>
          <w:u w:val="single"/>
          <w:lang w:val="en-GB"/>
        </w:rPr>
        <w:t>HR Update</w:t>
      </w:r>
      <w:r>
        <w:rPr>
          <w:rFonts w:ascii="Arial" w:hAnsi="Arial"/>
          <w:snapToGrid/>
          <w:lang w:val="en-GB"/>
        </w:rPr>
        <w:t xml:space="preserve">: </w:t>
      </w:r>
    </w:p>
    <w:p w14:paraId="071F700F" w14:textId="7D9F92AB" w:rsidR="001E67AB" w:rsidRDefault="001E67AB" w:rsidP="00010D1B">
      <w:pPr>
        <w:widowControl/>
        <w:ind w:left="709"/>
        <w:rPr>
          <w:rFonts w:ascii="Arial" w:hAnsi="Arial"/>
          <w:snapToGrid/>
          <w:lang w:val="en-GB"/>
        </w:rPr>
      </w:pPr>
      <w:r>
        <w:rPr>
          <w:rFonts w:ascii="Arial" w:hAnsi="Arial"/>
          <w:snapToGrid/>
          <w:lang w:val="en-GB"/>
        </w:rPr>
        <w:t>The following matters were highlighted:</w:t>
      </w:r>
    </w:p>
    <w:p w14:paraId="744CB2B7" w14:textId="1E7075DD" w:rsidR="001E67AB" w:rsidRPr="00A27E27" w:rsidRDefault="001E67AB"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Policies and Procedures</w:t>
      </w:r>
      <w:r w:rsidRPr="00A27E27">
        <w:rPr>
          <w:rFonts w:ascii="Arial" w:hAnsi="Arial"/>
          <w:snapToGrid/>
          <w:lang w:val="en-GB"/>
        </w:rPr>
        <w:t>: Governors to register with ecwip to access information</w:t>
      </w:r>
      <w:r w:rsidR="003950A2" w:rsidRPr="00A27E27">
        <w:rPr>
          <w:rFonts w:ascii="Arial" w:hAnsi="Arial"/>
          <w:snapToGrid/>
          <w:lang w:val="en-GB"/>
        </w:rPr>
        <w:t>.</w:t>
      </w:r>
    </w:p>
    <w:p w14:paraId="10335864" w14:textId="00145BC9" w:rsidR="001E67AB" w:rsidRPr="00A27E27" w:rsidRDefault="001E67AB"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Pay Award 2018/19</w:t>
      </w:r>
      <w:r w:rsidRPr="00A27E27">
        <w:rPr>
          <w:rFonts w:ascii="Arial" w:hAnsi="Arial"/>
          <w:snapToGrid/>
          <w:lang w:val="en-GB"/>
        </w:rPr>
        <w:t>: Governors to note potential pay award</w:t>
      </w:r>
      <w:r w:rsidR="003950A2" w:rsidRPr="00A27E27">
        <w:rPr>
          <w:rFonts w:ascii="Arial" w:hAnsi="Arial"/>
          <w:snapToGrid/>
          <w:lang w:val="en-GB"/>
        </w:rPr>
        <w:t xml:space="preserve"> of at least 17% for teachers but possibly more.</w:t>
      </w:r>
    </w:p>
    <w:p w14:paraId="5BAA71F4" w14:textId="18EBCFF5" w:rsidR="001E67AB" w:rsidRPr="00A27E27" w:rsidRDefault="001E67AB"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Reducing workloads</w:t>
      </w:r>
      <w:r w:rsidRPr="00A27E27">
        <w:rPr>
          <w:rFonts w:ascii="Arial" w:hAnsi="Arial"/>
          <w:snapToGrid/>
          <w:lang w:val="en-GB"/>
        </w:rPr>
        <w:t>: Governors to register if interested in attending an event.</w:t>
      </w:r>
    </w:p>
    <w:p w14:paraId="2995AB31" w14:textId="5D746626" w:rsidR="001E67AB" w:rsidRPr="00A27E27" w:rsidRDefault="001E67AB"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Teachers</w:t>
      </w:r>
      <w:r w:rsidR="00112707">
        <w:rPr>
          <w:rFonts w:ascii="Arial" w:hAnsi="Arial"/>
          <w:snapToGrid/>
          <w:u w:val="single"/>
          <w:lang w:val="en-GB"/>
        </w:rPr>
        <w:t>’</w:t>
      </w:r>
      <w:r w:rsidRPr="00A27E27">
        <w:rPr>
          <w:rFonts w:ascii="Arial" w:hAnsi="Arial"/>
          <w:snapToGrid/>
          <w:u w:val="single"/>
          <w:lang w:val="en-GB"/>
        </w:rPr>
        <w:t xml:space="preserve"> Pension contribution band changes</w:t>
      </w:r>
      <w:r w:rsidRPr="00A27E27">
        <w:rPr>
          <w:rFonts w:ascii="Arial" w:hAnsi="Arial"/>
          <w:snapToGrid/>
          <w:lang w:val="en-GB"/>
        </w:rPr>
        <w:t>: Governors to note.</w:t>
      </w:r>
    </w:p>
    <w:p w14:paraId="0BDFEA06" w14:textId="2D29DC85" w:rsidR="001E67AB" w:rsidRPr="00A27E27" w:rsidRDefault="001E67AB"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Support Staff – NJC Pay award 2018</w:t>
      </w:r>
      <w:r w:rsidRPr="00A27E27">
        <w:rPr>
          <w:rFonts w:ascii="Arial" w:hAnsi="Arial"/>
          <w:snapToGrid/>
          <w:lang w:val="en-GB"/>
        </w:rPr>
        <w:t>: Governors to note the possible pay increases</w:t>
      </w:r>
      <w:r w:rsidR="003950A2" w:rsidRPr="00A27E27">
        <w:rPr>
          <w:rFonts w:ascii="Arial" w:hAnsi="Arial"/>
          <w:snapToGrid/>
          <w:lang w:val="en-GB"/>
        </w:rPr>
        <w:t xml:space="preserve"> and the implications on budget as this could cost an extra £8.5k</w:t>
      </w:r>
      <w:r w:rsidR="00A27E27">
        <w:rPr>
          <w:rFonts w:ascii="Arial" w:hAnsi="Arial"/>
          <w:snapToGrid/>
          <w:lang w:val="en-GB"/>
        </w:rPr>
        <w:t xml:space="preserve"> on top of </w:t>
      </w:r>
      <w:r w:rsidR="00E279ED">
        <w:rPr>
          <w:rFonts w:ascii="Arial" w:hAnsi="Arial"/>
          <w:snapToGrid/>
          <w:lang w:val="en-GB"/>
        </w:rPr>
        <w:t>on costs</w:t>
      </w:r>
      <w:r w:rsidR="00A27E27">
        <w:rPr>
          <w:rFonts w:ascii="Arial" w:hAnsi="Arial"/>
          <w:snapToGrid/>
          <w:lang w:val="en-GB"/>
        </w:rPr>
        <w:t xml:space="preserve"> and higher scale point increases.</w:t>
      </w:r>
    </w:p>
    <w:p w14:paraId="41718A2B" w14:textId="2FFD4FD2" w:rsidR="00010D1B" w:rsidRPr="00A27E27" w:rsidRDefault="003950A2"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Local Living Wage</w:t>
      </w:r>
      <w:r w:rsidR="00112707">
        <w:rPr>
          <w:rFonts w:ascii="Arial" w:hAnsi="Arial"/>
          <w:snapToGrid/>
          <w:u w:val="single"/>
          <w:lang w:val="en-GB"/>
        </w:rPr>
        <w:t xml:space="preserve"> (LLW)</w:t>
      </w:r>
      <w:r w:rsidRPr="00A27E27">
        <w:rPr>
          <w:rFonts w:ascii="Arial" w:hAnsi="Arial"/>
          <w:snapToGrid/>
          <w:lang w:val="en-GB"/>
        </w:rPr>
        <w:t>: To note the proposed increase from £8.45 to £8.75 per hour from 1</w:t>
      </w:r>
      <w:r w:rsidRPr="00A27E27">
        <w:rPr>
          <w:rFonts w:ascii="Arial" w:hAnsi="Arial"/>
          <w:snapToGrid/>
          <w:vertAlign w:val="superscript"/>
          <w:lang w:val="en-GB"/>
        </w:rPr>
        <w:t>st</w:t>
      </w:r>
      <w:r w:rsidRPr="00A27E27">
        <w:rPr>
          <w:rFonts w:ascii="Arial" w:hAnsi="Arial"/>
          <w:snapToGrid/>
          <w:lang w:val="en-GB"/>
        </w:rPr>
        <w:t xml:space="preserve"> April 2018.  Governors discussed the LLW and agreed to increase to £8.75 from 1</w:t>
      </w:r>
      <w:r w:rsidRPr="00A27E27">
        <w:rPr>
          <w:rFonts w:ascii="Arial" w:hAnsi="Arial"/>
          <w:snapToGrid/>
          <w:vertAlign w:val="superscript"/>
          <w:lang w:val="en-GB"/>
        </w:rPr>
        <w:t>st</w:t>
      </w:r>
      <w:r w:rsidRPr="00A27E27">
        <w:rPr>
          <w:rFonts w:ascii="Arial" w:hAnsi="Arial"/>
          <w:snapToGrid/>
          <w:lang w:val="en-GB"/>
        </w:rPr>
        <w:t xml:space="preserve"> April.</w:t>
      </w:r>
    </w:p>
    <w:p w14:paraId="33715C9B" w14:textId="71B89D6E" w:rsidR="003950A2" w:rsidRPr="00A27E27" w:rsidRDefault="003950A2"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Apprenticeships</w:t>
      </w:r>
      <w:r w:rsidRPr="00A27E27">
        <w:rPr>
          <w:rFonts w:ascii="Arial" w:hAnsi="Arial"/>
          <w:snapToGrid/>
          <w:lang w:val="en-GB"/>
        </w:rPr>
        <w:t>: School have to pay the Apprenticeship Levy but have 4 TAs who are able to access funded L3 training.</w:t>
      </w:r>
    </w:p>
    <w:p w14:paraId="527C676A" w14:textId="2ECF0EAC" w:rsidR="003950A2" w:rsidRPr="00A27E27" w:rsidRDefault="003950A2"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lastRenderedPageBreak/>
        <w:t>General Data Protection Regulation (GDPR)</w:t>
      </w:r>
      <w:r w:rsidRPr="00A27E27">
        <w:rPr>
          <w:rFonts w:ascii="Arial" w:hAnsi="Arial"/>
          <w:snapToGrid/>
          <w:lang w:val="en-GB"/>
        </w:rPr>
        <w:t>: Interest has been registered in the CWAC Information Governance Teams DPO support package.</w:t>
      </w:r>
    </w:p>
    <w:p w14:paraId="5872B8CB" w14:textId="72DC4268" w:rsidR="003950A2" w:rsidRPr="00A27E27" w:rsidRDefault="003950A2"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Foster Friendly Employers</w:t>
      </w:r>
      <w:r w:rsidRPr="00A27E27">
        <w:rPr>
          <w:rFonts w:ascii="Arial" w:hAnsi="Arial"/>
          <w:snapToGrid/>
          <w:lang w:val="en-GB"/>
        </w:rPr>
        <w:t>: Governors discussed and were keen to support this as it would fit with the school ethos.  However, the impact on staff needs to be assessed.</w:t>
      </w:r>
    </w:p>
    <w:p w14:paraId="3B7A31D1" w14:textId="2D6C1F64" w:rsidR="003950A2" w:rsidRPr="00A27E27" w:rsidRDefault="003950A2" w:rsidP="00A27E27">
      <w:pPr>
        <w:pStyle w:val="ListParagraph"/>
        <w:widowControl/>
        <w:numPr>
          <w:ilvl w:val="0"/>
          <w:numId w:val="32"/>
        </w:numPr>
        <w:ind w:left="1276" w:hanging="567"/>
        <w:rPr>
          <w:rFonts w:ascii="Arial" w:hAnsi="Arial"/>
          <w:snapToGrid/>
          <w:lang w:val="en-GB"/>
        </w:rPr>
      </w:pPr>
      <w:r w:rsidRPr="00A27E27">
        <w:rPr>
          <w:rFonts w:ascii="Arial" w:hAnsi="Arial"/>
          <w:snapToGrid/>
          <w:u w:val="single"/>
          <w:lang w:val="en-GB"/>
        </w:rPr>
        <w:t>Training and Events</w:t>
      </w:r>
      <w:r w:rsidRPr="00A27E27">
        <w:rPr>
          <w:rFonts w:ascii="Arial" w:hAnsi="Arial"/>
          <w:snapToGrid/>
          <w:lang w:val="en-GB"/>
        </w:rPr>
        <w:t xml:space="preserve">: Governors should contact Sue Cole if they are interested in attending </w:t>
      </w:r>
      <w:r w:rsidR="00231603">
        <w:rPr>
          <w:rFonts w:ascii="Arial" w:hAnsi="Arial"/>
          <w:snapToGrid/>
          <w:lang w:val="en-GB"/>
        </w:rPr>
        <w:t xml:space="preserve">training or events </w:t>
      </w:r>
      <w:r w:rsidRPr="00A27E27">
        <w:rPr>
          <w:rFonts w:ascii="Arial" w:hAnsi="Arial"/>
          <w:snapToGrid/>
          <w:lang w:val="en-GB"/>
        </w:rPr>
        <w:t>and she will book the places.</w:t>
      </w:r>
    </w:p>
    <w:p w14:paraId="15D04B0F" w14:textId="77777777" w:rsidR="003950A2" w:rsidRPr="00010D1B" w:rsidRDefault="003950A2" w:rsidP="00010D1B">
      <w:pPr>
        <w:widowControl/>
        <w:ind w:left="709"/>
        <w:rPr>
          <w:rFonts w:ascii="Arial" w:hAnsi="Arial"/>
          <w:snapToGrid/>
          <w:lang w:val="en-GB"/>
        </w:rPr>
      </w:pPr>
    </w:p>
    <w:p w14:paraId="4AD608D3" w14:textId="138EB0A9" w:rsidR="00010D1B" w:rsidRDefault="00A27E27" w:rsidP="000D66D6">
      <w:pPr>
        <w:widowControl/>
        <w:ind w:left="709"/>
        <w:rPr>
          <w:rFonts w:ascii="Arial" w:hAnsi="Arial"/>
          <w:snapToGrid/>
          <w:lang w:val="en-GB"/>
        </w:rPr>
      </w:pPr>
      <w:r w:rsidRPr="00A27E27">
        <w:rPr>
          <w:rFonts w:ascii="Arial" w:hAnsi="Arial"/>
          <w:b/>
          <w:snapToGrid/>
          <w:lang w:val="en-GB"/>
        </w:rPr>
        <w:t>RESOLVED</w:t>
      </w:r>
      <w:r>
        <w:rPr>
          <w:rFonts w:ascii="Arial" w:hAnsi="Arial"/>
          <w:snapToGrid/>
          <w:lang w:val="en-GB"/>
        </w:rPr>
        <w:t>: That governors agreed to pay the increased Local Living Wage of £8.75 from 1</w:t>
      </w:r>
      <w:r w:rsidRPr="00A27E27">
        <w:rPr>
          <w:rFonts w:ascii="Arial" w:hAnsi="Arial"/>
          <w:snapToGrid/>
          <w:vertAlign w:val="superscript"/>
          <w:lang w:val="en-GB"/>
        </w:rPr>
        <w:t>st</w:t>
      </w:r>
      <w:r>
        <w:rPr>
          <w:rFonts w:ascii="Arial" w:hAnsi="Arial"/>
          <w:snapToGrid/>
          <w:lang w:val="en-GB"/>
        </w:rPr>
        <w:t xml:space="preserve"> April 2018.</w:t>
      </w:r>
    </w:p>
    <w:p w14:paraId="11DFB254" w14:textId="77777777" w:rsidR="00E11480" w:rsidRDefault="00E11480" w:rsidP="000D66D6">
      <w:pPr>
        <w:widowControl/>
        <w:ind w:left="709"/>
        <w:rPr>
          <w:rFonts w:ascii="Arial" w:hAnsi="Arial"/>
          <w:snapToGrid/>
          <w:lang w:val="en-GB"/>
        </w:rPr>
      </w:pPr>
    </w:p>
    <w:p w14:paraId="0D770FDA" w14:textId="0B7DD12C" w:rsidR="00D21B31" w:rsidRDefault="00D21B31"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S</w:t>
      </w:r>
      <w:r w:rsidR="00582ADF">
        <w:rPr>
          <w:rFonts w:ascii="Arial" w:hAnsi="Arial"/>
          <w:b/>
          <w:snapToGrid/>
          <w:lang w:val="en-GB"/>
        </w:rPr>
        <w:t>chool Improvement Partner (S</w:t>
      </w:r>
      <w:r>
        <w:rPr>
          <w:rFonts w:ascii="Arial" w:hAnsi="Arial"/>
          <w:b/>
          <w:snapToGrid/>
          <w:lang w:val="en-GB"/>
        </w:rPr>
        <w:t>IP</w:t>
      </w:r>
      <w:r w:rsidR="00582ADF">
        <w:rPr>
          <w:rFonts w:ascii="Arial" w:hAnsi="Arial"/>
          <w:b/>
          <w:snapToGrid/>
          <w:lang w:val="en-GB"/>
        </w:rPr>
        <w:t>)</w:t>
      </w:r>
      <w:r>
        <w:rPr>
          <w:rFonts w:ascii="Arial" w:hAnsi="Arial"/>
          <w:b/>
          <w:snapToGrid/>
          <w:lang w:val="en-GB"/>
        </w:rPr>
        <w:t xml:space="preserve"> Report</w:t>
      </w:r>
    </w:p>
    <w:p w14:paraId="084A46E7" w14:textId="152E92CC" w:rsidR="00A27E27" w:rsidRDefault="00A27E27" w:rsidP="003B440F">
      <w:pPr>
        <w:pStyle w:val="ListParagraph"/>
        <w:widowControl/>
        <w:spacing w:after="120"/>
        <w:ind w:left="709"/>
        <w:contextualSpacing w:val="0"/>
        <w:rPr>
          <w:rFonts w:ascii="Arial" w:hAnsi="Arial"/>
          <w:snapToGrid/>
          <w:lang w:val="en-GB"/>
        </w:rPr>
      </w:pPr>
      <w:r>
        <w:rPr>
          <w:rFonts w:ascii="Arial" w:hAnsi="Arial"/>
          <w:snapToGrid/>
          <w:lang w:val="en-GB"/>
        </w:rPr>
        <w:t>The SIP</w:t>
      </w:r>
      <w:r w:rsidR="007708DF">
        <w:rPr>
          <w:rFonts w:ascii="Arial" w:hAnsi="Arial"/>
          <w:snapToGrid/>
          <w:lang w:val="en-GB"/>
        </w:rPr>
        <w:t xml:space="preserve">, Sarah Bentley (SB), </w:t>
      </w:r>
      <w:r>
        <w:rPr>
          <w:rFonts w:ascii="Arial" w:hAnsi="Arial"/>
          <w:snapToGrid/>
          <w:lang w:val="en-GB"/>
        </w:rPr>
        <w:t>had visited on 8</w:t>
      </w:r>
      <w:r w:rsidRPr="00A27E27">
        <w:rPr>
          <w:rFonts w:ascii="Arial" w:hAnsi="Arial"/>
          <w:snapToGrid/>
          <w:vertAlign w:val="superscript"/>
          <w:lang w:val="en-GB"/>
        </w:rPr>
        <w:t>th</w:t>
      </w:r>
      <w:r>
        <w:rPr>
          <w:rFonts w:ascii="Arial" w:hAnsi="Arial"/>
          <w:snapToGrid/>
          <w:lang w:val="en-GB"/>
        </w:rPr>
        <w:t xml:space="preserve"> March and the meeting had been attended by YC and GF.  GF gave feedback on the meeting and noted that she had enjoyed the visit and that SB was very good at driving what the leadership team require.  The amount of support put into KS1 has now paid dividends and SB was very pleased with what she observed.  There is a strong team in KS1 now and teachers are providing the evidence required.</w:t>
      </w:r>
    </w:p>
    <w:p w14:paraId="1AAB04A4" w14:textId="5D3C7E97" w:rsidR="00AE16EE" w:rsidRDefault="00A27E27" w:rsidP="003B440F">
      <w:pPr>
        <w:pStyle w:val="ListParagraph"/>
        <w:widowControl/>
        <w:spacing w:after="120"/>
        <w:ind w:left="709"/>
        <w:contextualSpacing w:val="0"/>
        <w:rPr>
          <w:rFonts w:ascii="Arial" w:hAnsi="Arial"/>
          <w:snapToGrid/>
          <w:lang w:val="en-GB"/>
        </w:rPr>
      </w:pPr>
      <w:r>
        <w:rPr>
          <w:rFonts w:ascii="Arial" w:hAnsi="Arial"/>
          <w:snapToGrid/>
          <w:lang w:val="en-GB"/>
        </w:rPr>
        <w:t xml:space="preserve">JC reported that there are some very poor readers in </w:t>
      </w:r>
      <w:r w:rsidR="00E279ED">
        <w:rPr>
          <w:rFonts w:ascii="Arial" w:hAnsi="Arial"/>
          <w:snapToGrid/>
          <w:lang w:val="en-GB"/>
        </w:rPr>
        <w:t>KS2,</w:t>
      </w:r>
      <w:r>
        <w:rPr>
          <w:rFonts w:ascii="Arial" w:hAnsi="Arial"/>
          <w:snapToGrid/>
          <w:lang w:val="en-GB"/>
        </w:rPr>
        <w:t xml:space="preserve"> but fluency and understanding is </w:t>
      </w:r>
      <w:r w:rsidR="00E279ED">
        <w:rPr>
          <w:rFonts w:ascii="Arial" w:hAnsi="Arial"/>
          <w:snapToGrid/>
          <w:lang w:val="en-GB"/>
        </w:rPr>
        <w:t>improving,</w:t>
      </w:r>
      <w:r w:rsidR="00AE16EE">
        <w:rPr>
          <w:rFonts w:ascii="Arial" w:hAnsi="Arial"/>
          <w:snapToGrid/>
          <w:lang w:val="en-GB"/>
        </w:rPr>
        <w:t xml:space="preserve"> and they are moving up through the books and gaining confidence.  There are focus groups of 10 children for additional support.  The quality of teaching is now inspiring the children and it is hoped that before they leave lower KS2 they will be on track.</w:t>
      </w:r>
    </w:p>
    <w:p w14:paraId="320D587A" w14:textId="352AEB4E" w:rsidR="00AE16EE" w:rsidRDefault="00AE16EE" w:rsidP="003B440F">
      <w:pPr>
        <w:pStyle w:val="ListParagraph"/>
        <w:widowControl/>
        <w:spacing w:after="120"/>
        <w:ind w:left="709"/>
        <w:contextualSpacing w:val="0"/>
        <w:rPr>
          <w:rFonts w:ascii="Arial" w:hAnsi="Arial"/>
          <w:snapToGrid/>
          <w:lang w:val="en-GB"/>
        </w:rPr>
      </w:pPr>
      <w:r>
        <w:rPr>
          <w:rFonts w:ascii="Arial" w:hAnsi="Arial"/>
          <w:snapToGrid/>
          <w:lang w:val="en-GB"/>
        </w:rPr>
        <w:t>It was noted that the school does not need an external consultant throughout the year</w:t>
      </w:r>
      <w:r w:rsidR="005D608E">
        <w:rPr>
          <w:rFonts w:ascii="Arial" w:hAnsi="Arial"/>
          <w:snapToGrid/>
          <w:lang w:val="en-GB"/>
        </w:rPr>
        <w:t>, the</w:t>
      </w:r>
      <w:r>
        <w:rPr>
          <w:rFonts w:ascii="Arial" w:hAnsi="Arial"/>
          <w:snapToGrid/>
          <w:lang w:val="en-GB"/>
        </w:rPr>
        <w:t xml:space="preserve"> only </w:t>
      </w:r>
      <w:r w:rsidR="005D608E">
        <w:rPr>
          <w:rFonts w:ascii="Arial" w:hAnsi="Arial"/>
          <w:snapToGrid/>
          <w:lang w:val="en-GB"/>
        </w:rPr>
        <w:t xml:space="preserve">requirement is </w:t>
      </w:r>
      <w:r>
        <w:rPr>
          <w:rFonts w:ascii="Arial" w:hAnsi="Arial"/>
          <w:snapToGrid/>
          <w:lang w:val="en-GB"/>
        </w:rPr>
        <w:t>for the Headteacher’s Performance Management.  However</w:t>
      </w:r>
      <w:r w:rsidR="0008742A">
        <w:rPr>
          <w:rFonts w:ascii="Arial" w:hAnsi="Arial"/>
          <w:snapToGrid/>
          <w:lang w:val="en-GB"/>
        </w:rPr>
        <w:t>,</w:t>
      </w:r>
      <w:r>
        <w:rPr>
          <w:rFonts w:ascii="Arial" w:hAnsi="Arial"/>
          <w:snapToGrid/>
          <w:lang w:val="en-GB"/>
        </w:rPr>
        <w:t xml:space="preserve"> it is good for the school to have external support and validation plus challenge.</w:t>
      </w:r>
    </w:p>
    <w:p w14:paraId="17CFDA8D" w14:textId="32632384" w:rsidR="00AE16EE" w:rsidRPr="0008742A" w:rsidRDefault="00AE16EE" w:rsidP="00AE16EE">
      <w:pPr>
        <w:pStyle w:val="ListParagraph"/>
        <w:widowControl/>
        <w:ind w:left="709"/>
        <w:contextualSpacing w:val="0"/>
        <w:rPr>
          <w:rFonts w:ascii="Arial" w:hAnsi="Arial"/>
          <w:b/>
          <w:i/>
          <w:snapToGrid/>
          <w:color w:val="663300"/>
          <w:lang w:val="en-GB"/>
        </w:rPr>
      </w:pPr>
      <w:r w:rsidRPr="0008742A">
        <w:rPr>
          <w:rFonts w:ascii="Arial" w:hAnsi="Arial"/>
          <w:b/>
          <w:i/>
          <w:snapToGrid/>
          <w:color w:val="663300"/>
          <w:lang w:val="en-GB"/>
        </w:rPr>
        <w:t>Governor Question: Will SB get us any closer to outstanding at Ofsted?</w:t>
      </w:r>
    </w:p>
    <w:p w14:paraId="20565439" w14:textId="5CD3D39F" w:rsidR="00AE16EE" w:rsidRPr="0008742A" w:rsidRDefault="00AE16EE" w:rsidP="00AE16EE">
      <w:pPr>
        <w:pStyle w:val="ListParagraph"/>
        <w:widowControl/>
        <w:ind w:left="709"/>
        <w:contextualSpacing w:val="0"/>
        <w:rPr>
          <w:rFonts w:ascii="Arial" w:hAnsi="Arial"/>
          <w:i/>
          <w:snapToGrid/>
          <w:lang w:val="en-GB"/>
        </w:rPr>
      </w:pPr>
      <w:r w:rsidRPr="0008742A">
        <w:rPr>
          <w:rFonts w:ascii="Arial" w:hAnsi="Arial"/>
          <w:i/>
          <w:snapToGrid/>
          <w:lang w:val="en-GB"/>
        </w:rPr>
        <w:t>Answer: That is not known, however the school have maintained consistently good for 10 years which is an achievement.</w:t>
      </w:r>
    </w:p>
    <w:p w14:paraId="456A51E7" w14:textId="014AB899" w:rsidR="00AE16EE" w:rsidRPr="0008742A" w:rsidRDefault="00AE16EE" w:rsidP="00AE16EE">
      <w:pPr>
        <w:pStyle w:val="ListParagraph"/>
        <w:widowControl/>
        <w:ind w:left="709"/>
        <w:contextualSpacing w:val="0"/>
        <w:rPr>
          <w:rFonts w:ascii="Arial" w:hAnsi="Arial"/>
          <w:b/>
          <w:i/>
          <w:snapToGrid/>
          <w:color w:val="663300"/>
          <w:lang w:val="en-GB"/>
        </w:rPr>
      </w:pPr>
      <w:r w:rsidRPr="0008742A">
        <w:rPr>
          <w:rFonts w:ascii="Arial" w:hAnsi="Arial"/>
          <w:b/>
          <w:i/>
          <w:snapToGrid/>
          <w:color w:val="663300"/>
          <w:lang w:val="en-GB"/>
        </w:rPr>
        <w:t>Governor Question: Is there anyone else who would make a greater difference?</w:t>
      </w:r>
    </w:p>
    <w:p w14:paraId="2A987C5B" w14:textId="5D25482A" w:rsidR="00AE16EE" w:rsidRPr="0008742A" w:rsidRDefault="00AE16EE" w:rsidP="00AE16EE">
      <w:pPr>
        <w:pStyle w:val="ListParagraph"/>
        <w:widowControl/>
        <w:ind w:left="709"/>
        <w:contextualSpacing w:val="0"/>
        <w:rPr>
          <w:rFonts w:ascii="Arial" w:hAnsi="Arial"/>
          <w:i/>
          <w:snapToGrid/>
          <w:lang w:val="en-GB"/>
        </w:rPr>
      </w:pPr>
      <w:r w:rsidRPr="0008742A">
        <w:rPr>
          <w:rFonts w:ascii="Arial" w:hAnsi="Arial"/>
          <w:i/>
          <w:snapToGrid/>
          <w:lang w:val="en-GB"/>
        </w:rPr>
        <w:t>Answer: Possibly someone from ECM.</w:t>
      </w:r>
    </w:p>
    <w:p w14:paraId="7A4E6A64" w14:textId="150D5CA1" w:rsidR="00AE16EE" w:rsidRPr="0008742A" w:rsidRDefault="00AE16EE" w:rsidP="00AE16EE">
      <w:pPr>
        <w:pStyle w:val="ListParagraph"/>
        <w:widowControl/>
        <w:ind w:left="709"/>
        <w:contextualSpacing w:val="0"/>
        <w:rPr>
          <w:rFonts w:ascii="Arial" w:hAnsi="Arial"/>
          <w:b/>
          <w:i/>
          <w:snapToGrid/>
          <w:color w:val="663300"/>
          <w:lang w:val="en-GB"/>
        </w:rPr>
      </w:pPr>
      <w:r w:rsidRPr="0008742A">
        <w:rPr>
          <w:rFonts w:ascii="Arial" w:hAnsi="Arial"/>
          <w:b/>
          <w:i/>
          <w:snapToGrid/>
          <w:color w:val="663300"/>
          <w:lang w:val="en-GB"/>
        </w:rPr>
        <w:t>Governor Question: Does SB need to come in every term?</w:t>
      </w:r>
    </w:p>
    <w:p w14:paraId="3CA74895" w14:textId="4119439E" w:rsidR="00AE16EE" w:rsidRPr="0008742A" w:rsidRDefault="00AE16EE" w:rsidP="00AE16EE">
      <w:pPr>
        <w:pStyle w:val="ListParagraph"/>
        <w:widowControl/>
        <w:ind w:left="709"/>
        <w:contextualSpacing w:val="0"/>
        <w:rPr>
          <w:rFonts w:ascii="Arial" w:hAnsi="Arial"/>
          <w:i/>
          <w:snapToGrid/>
          <w:lang w:val="en-GB"/>
        </w:rPr>
      </w:pPr>
      <w:r w:rsidRPr="0008742A">
        <w:rPr>
          <w:rFonts w:ascii="Arial" w:hAnsi="Arial"/>
          <w:i/>
          <w:snapToGrid/>
          <w:lang w:val="en-GB"/>
        </w:rPr>
        <w:t>Answer: Currently she is focusing on KS1 which is now on track and we need to give them time to embed.</w:t>
      </w:r>
    </w:p>
    <w:p w14:paraId="6E1FF6EE" w14:textId="4DAA5EFD" w:rsidR="00AE16EE" w:rsidRPr="0008742A" w:rsidRDefault="00AE16EE" w:rsidP="00AE16EE">
      <w:pPr>
        <w:pStyle w:val="ListParagraph"/>
        <w:widowControl/>
        <w:ind w:left="709"/>
        <w:contextualSpacing w:val="0"/>
        <w:rPr>
          <w:rFonts w:ascii="Arial" w:hAnsi="Arial"/>
          <w:b/>
          <w:i/>
          <w:snapToGrid/>
          <w:color w:val="663300"/>
          <w:lang w:val="en-GB"/>
        </w:rPr>
      </w:pPr>
      <w:r w:rsidRPr="0008742A">
        <w:rPr>
          <w:rFonts w:ascii="Arial" w:hAnsi="Arial"/>
          <w:b/>
          <w:i/>
          <w:snapToGrid/>
          <w:color w:val="663300"/>
          <w:lang w:val="en-GB"/>
        </w:rPr>
        <w:t>Governor Question: Do we get quotes for SIP services as part of best financial value?</w:t>
      </w:r>
    </w:p>
    <w:p w14:paraId="1C0AE927" w14:textId="0BD9952F" w:rsidR="00AE16EE" w:rsidRPr="0008742A" w:rsidRDefault="00AE16EE" w:rsidP="003B440F">
      <w:pPr>
        <w:pStyle w:val="ListParagraph"/>
        <w:widowControl/>
        <w:spacing w:after="120"/>
        <w:ind w:left="709"/>
        <w:contextualSpacing w:val="0"/>
        <w:rPr>
          <w:rFonts w:ascii="Arial" w:hAnsi="Arial"/>
          <w:i/>
          <w:snapToGrid/>
          <w:lang w:val="en-GB"/>
        </w:rPr>
      </w:pPr>
      <w:r w:rsidRPr="0008742A">
        <w:rPr>
          <w:rFonts w:ascii="Arial" w:hAnsi="Arial"/>
          <w:i/>
          <w:snapToGrid/>
          <w:lang w:val="en-GB"/>
        </w:rPr>
        <w:t>Answer: Yes.</w:t>
      </w:r>
    </w:p>
    <w:p w14:paraId="353CF056" w14:textId="5A28BFFF" w:rsidR="00AE16EE" w:rsidRDefault="00AE16EE" w:rsidP="003B440F">
      <w:pPr>
        <w:pStyle w:val="ListParagraph"/>
        <w:widowControl/>
        <w:spacing w:after="120"/>
        <w:ind w:left="709"/>
        <w:contextualSpacing w:val="0"/>
        <w:rPr>
          <w:rFonts w:ascii="Arial" w:hAnsi="Arial"/>
          <w:snapToGrid/>
          <w:lang w:val="en-GB"/>
        </w:rPr>
      </w:pPr>
      <w:r>
        <w:rPr>
          <w:rFonts w:ascii="Arial" w:hAnsi="Arial"/>
          <w:snapToGrid/>
          <w:lang w:val="en-GB"/>
        </w:rPr>
        <w:t xml:space="preserve">Governors </w:t>
      </w:r>
      <w:r w:rsidRPr="000F03A4">
        <w:rPr>
          <w:rFonts w:ascii="Arial" w:hAnsi="Arial"/>
          <w:b/>
          <w:snapToGrid/>
          <w:lang w:val="en-GB"/>
        </w:rPr>
        <w:t>agreed</w:t>
      </w:r>
      <w:r>
        <w:rPr>
          <w:rFonts w:ascii="Arial" w:hAnsi="Arial"/>
          <w:snapToGrid/>
          <w:lang w:val="en-GB"/>
        </w:rPr>
        <w:t xml:space="preserve"> that if the Headteacher thinks</w:t>
      </w:r>
      <w:r w:rsidR="000F03A4">
        <w:rPr>
          <w:rFonts w:ascii="Arial" w:hAnsi="Arial"/>
          <w:snapToGrid/>
          <w:lang w:val="en-GB"/>
        </w:rPr>
        <w:t xml:space="preserve"> </w:t>
      </w:r>
      <w:r>
        <w:rPr>
          <w:rFonts w:ascii="Arial" w:hAnsi="Arial"/>
          <w:snapToGrid/>
          <w:lang w:val="en-GB"/>
        </w:rPr>
        <w:t>support is still required then she should decide</w:t>
      </w:r>
      <w:r w:rsidR="000F03A4">
        <w:rPr>
          <w:rFonts w:ascii="Arial" w:hAnsi="Arial"/>
          <w:snapToGrid/>
          <w:lang w:val="en-GB"/>
        </w:rPr>
        <w:t xml:space="preserve"> what support she would like and report back.</w:t>
      </w:r>
      <w:r w:rsidR="005D608E">
        <w:rPr>
          <w:rFonts w:ascii="Arial" w:hAnsi="Arial"/>
          <w:snapToGrid/>
          <w:lang w:val="en-GB"/>
        </w:rPr>
        <w:t xml:space="preserve"> </w:t>
      </w:r>
      <w:r w:rsidR="007708DF">
        <w:rPr>
          <w:rFonts w:ascii="Arial" w:hAnsi="Arial"/>
          <w:snapToGrid/>
          <w:lang w:val="en-GB"/>
        </w:rPr>
        <w:t xml:space="preserve"> </w:t>
      </w:r>
      <w:r w:rsidR="005D608E">
        <w:rPr>
          <w:rFonts w:ascii="Arial" w:hAnsi="Arial"/>
          <w:snapToGrid/>
          <w:lang w:val="en-GB"/>
        </w:rPr>
        <w:t>In the meantime</w:t>
      </w:r>
      <w:r w:rsidR="007708DF">
        <w:rPr>
          <w:rFonts w:ascii="Arial" w:hAnsi="Arial"/>
          <w:snapToGrid/>
          <w:lang w:val="en-GB"/>
        </w:rPr>
        <w:t>,</w:t>
      </w:r>
      <w:r w:rsidR="005D608E">
        <w:rPr>
          <w:rFonts w:ascii="Arial" w:hAnsi="Arial"/>
          <w:snapToGrid/>
          <w:lang w:val="en-GB"/>
        </w:rPr>
        <w:t xml:space="preserve"> to continue with the services of SB for the next academic year.</w:t>
      </w:r>
    </w:p>
    <w:p w14:paraId="49CDBC4D" w14:textId="6E0341E1" w:rsidR="00A27E27" w:rsidRPr="00A27E27" w:rsidRDefault="00A27E27" w:rsidP="00A27E27">
      <w:pPr>
        <w:widowControl/>
        <w:spacing w:after="120"/>
        <w:rPr>
          <w:rFonts w:ascii="Arial" w:hAnsi="Arial"/>
          <w:snapToGrid/>
          <w:lang w:val="en-GB"/>
        </w:rPr>
      </w:pPr>
    </w:p>
    <w:p w14:paraId="36446092" w14:textId="295373A0" w:rsidR="00D21B31" w:rsidRDefault="00AE16EE" w:rsidP="00C12DEF">
      <w:pPr>
        <w:pStyle w:val="ListParagraph"/>
        <w:widowControl/>
        <w:numPr>
          <w:ilvl w:val="0"/>
          <w:numId w:val="1"/>
        </w:numPr>
        <w:ind w:left="709" w:hanging="567"/>
        <w:rPr>
          <w:rFonts w:ascii="Arial" w:hAnsi="Arial"/>
          <w:b/>
          <w:snapToGrid/>
          <w:lang w:val="en-GB"/>
        </w:rPr>
      </w:pPr>
      <w:r>
        <w:rPr>
          <w:rFonts w:ascii="Arial" w:hAnsi="Arial"/>
          <w:b/>
          <w:snapToGrid/>
          <w:lang w:val="en-GB"/>
        </w:rPr>
        <w:lastRenderedPageBreak/>
        <w:t>Budget and Unofficial School Funds</w:t>
      </w:r>
    </w:p>
    <w:p w14:paraId="7A493706" w14:textId="1FE3CA1B" w:rsidR="005F6275" w:rsidRDefault="00AE16EE" w:rsidP="00D21B31">
      <w:pPr>
        <w:pStyle w:val="ListParagraph"/>
        <w:widowControl/>
        <w:ind w:left="709"/>
        <w:rPr>
          <w:rFonts w:ascii="Arial" w:hAnsi="Arial"/>
          <w:snapToGrid/>
          <w:lang w:val="en-GB"/>
        </w:rPr>
      </w:pPr>
      <w:r w:rsidRPr="00CB1FDA">
        <w:rPr>
          <w:rFonts w:ascii="Arial" w:hAnsi="Arial"/>
          <w:snapToGrid/>
          <w:u w:val="single"/>
          <w:lang w:val="en-GB"/>
        </w:rPr>
        <w:t>Budget 2017/18</w:t>
      </w:r>
      <w:r>
        <w:rPr>
          <w:rFonts w:ascii="Arial" w:hAnsi="Arial"/>
          <w:snapToGrid/>
          <w:lang w:val="en-GB"/>
        </w:rPr>
        <w:t>.</w:t>
      </w:r>
    </w:p>
    <w:p w14:paraId="00CD2961" w14:textId="4C28CA97" w:rsidR="00AE16EE" w:rsidRDefault="00AE16EE" w:rsidP="00930F39">
      <w:pPr>
        <w:pStyle w:val="ListParagraph"/>
        <w:widowControl/>
        <w:numPr>
          <w:ilvl w:val="0"/>
          <w:numId w:val="33"/>
        </w:numPr>
        <w:ind w:left="1134" w:hanging="425"/>
        <w:rPr>
          <w:rFonts w:ascii="Arial" w:hAnsi="Arial"/>
          <w:snapToGrid/>
          <w:lang w:val="en-GB"/>
        </w:rPr>
      </w:pPr>
      <w:r>
        <w:rPr>
          <w:rFonts w:ascii="Arial" w:hAnsi="Arial"/>
          <w:snapToGrid/>
          <w:lang w:val="en-GB"/>
        </w:rPr>
        <w:t xml:space="preserve">The </w:t>
      </w:r>
      <w:r w:rsidR="00930F39">
        <w:rPr>
          <w:rFonts w:ascii="Arial" w:hAnsi="Arial"/>
          <w:snapToGrid/>
          <w:lang w:val="en-GB"/>
        </w:rPr>
        <w:t xml:space="preserve">current </w:t>
      </w:r>
      <w:r>
        <w:rPr>
          <w:rFonts w:ascii="Arial" w:hAnsi="Arial"/>
          <w:snapToGrid/>
          <w:lang w:val="en-GB"/>
        </w:rPr>
        <w:t>budget has been overspent on employees by £26k due to the extra staff required for the refugee scheme.</w:t>
      </w:r>
    </w:p>
    <w:p w14:paraId="6FDF381B" w14:textId="18E54F3A" w:rsidR="00AE16EE" w:rsidRDefault="00AE16EE" w:rsidP="00930F39">
      <w:pPr>
        <w:pStyle w:val="ListParagraph"/>
        <w:widowControl/>
        <w:numPr>
          <w:ilvl w:val="0"/>
          <w:numId w:val="33"/>
        </w:numPr>
        <w:ind w:left="1134" w:hanging="425"/>
        <w:rPr>
          <w:rFonts w:ascii="Arial" w:hAnsi="Arial"/>
          <w:snapToGrid/>
          <w:lang w:val="en-GB"/>
        </w:rPr>
      </w:pPr>
      <w:r>
        <w:rPr>
          <w:rFonts w:ascii="Arial" w:hAnsi="Arial"/>
          <w:snapToGrid/>
          <w:lang w:val="en-GB"/>
        </w:rPr>
        <w:t xml:space="preserve">Premises has been underspent by £52k </w:t>
      </w:r>
      <w:r w:rsidR="005D608E">
        <w:rPr>
          <w:rFonts w:ascii="Arial" w:hAnsi="Arial"/>
          <w:snapToGrid/>
          <w:lang w:val="en-GB"/>
        </w:rPr>
        <w:t xml:space="preserve">– this is predominantly due to a refund on expenditure </w:t>
      </w:r>
      <w:r w:rsidR="000764DD">
        <w:rPr>
          <w:rFonts w:ascii="Arial" w:hAnsi="Arial"/>
          <w:snapToGrid/>
          <w:lang w:val="en-GB"/>
        </w:rPr>
        <w:t xml:space="preserve">linked to </w:t>
      </w:r>
      <w:r>
        <w:rPr>
          <w:rFonts w:ascii="Arial" w:hAnsi="Arial"/>
          <w:snapToGrid/>
          <w:lang w:val="en-GB"/>
        </w:rPr>
        <w:t xml:space="preserve">the recent </w:t>
      </w:r>
      <w:r w:rsidR="00CB1FDA">
        <w:rPr>
          <w:rFonts w:ascii="Arial" w:hAnsi="Arial"/>
          <w:snapToGrid/>
          <w:lang w:val="en-GB"/>
        </w:rPr>
        <w:t>development work paid for by the LA.</w:t>
      </w:r>
    </w:p>
    <w:p w14:paraId="62D3F130" w14:textId="18A516D4" w:rsidR="00CB1FDA" w:rsidRDefault="00CB1FDA" w:rsidP="00930F39">
      <w:pPr>
        <w:pStyle w:val="ListParagraph"/>
        <w:widowControl/>
        <w:numPr>
          <w:ilvl w:val="0"/>
          <w:numId w:val="33"/>
        </w:numPr>
        <w:ind w:left="1134" w:hanging="425"/>
        <w:rPr>
          <w:rFonts w:ascii="Arial" w:hAnsi="Arial"/>
          <w:snapToGrid/>
          <w:lang w:val="en-GB"/>
        </w:rPr>
      </w:pPr>
      <w:r>
        <w:rPr>
          <w:rFonts w:ascii="Arial" w:hAnsi="Arial"/>
          <w:snapToGrid/>
          <w:lang w:val="en-GB"/>
        </w:rPr>
        <w:t>The 0.6 teacher has only been included up to August 2019.</w:t>
      </w:r>
    </w:p>
    <w:p w14:paraId="1069845B" w14:textId="1798078B" w:rsidR="00CB1FDA" w:rsidRDefault="00CB1FDA" w:rsidP="00930F39">
      <w:pPr>
        <w:pStyle w:val="ListParagraph"/>
        <w:widowControl/>
        <w:numPr>
          <w:ilvl w:val="0"/>
          <w:numId w:val="33"/>
        </w:numPr>
        <w:ind w:left="1134" w:hanging="425"/>
        <w:rPr>
          <w:rFonts w:ascii="Arial" w:hAnsi="Arial"/>
          <w:snapToGrid/>
          <w:lang w:val="en-GB"/>
        </w:rPr>
      </w:pPr>
      <w:r>
        <w:rPr>
          <w:rFonts w:ascii="Arial" w:hAnsi="Arial"/>
          <w:snapToGrid/>
          <w:lang w:val="en-GB"/>
        </w:rPr>
        <w:t>The carry forward to 2018/19 is £145k.</w:t>
      </w:r>
    </w:p>
    <w:p w14:paraId="3E6613DF" w14:textId="6D152A93" w:rsidR="00CB1FDA" w:rsidRDefault="00CB1FDA" w:rsidP="00D21B31">
      <w:pPr>
        <w:pStyle w:val="ListParagraph"/>
        <w:widowControl/>
        <w:ind w:left="709"/>
        <w:rPr>
          <w:rFonts w:ascii="Arial" w:hAnsi="Arial"/>
          <w:snapToGrid/>
          <w:lang w:val="en-GB"/>
        </w:rPr>
      </w:pPr>
    </w:p>
    <w:p w14:paraId="600F3E10" w14:textId="388D7557" w:rsidR="00CB1FDA" w:rsidRDefault="00CB1FDA" w:rsidP="00D21B31">
      <w:pPr>
        <w:pStyle w:val="ListParagraph"/>
        <w:widowControl/>
        <w:ind w:left="709"/>
        <w:rPr>
          <w:rFonts w:ascii="Arial" w:hAnsi="Arial"/>
          <w:snapToGrid/>
          <w:u w:val="single"/>
          <w:lang w:val="en-GB"/>
        </w:rPr>
      </w:pPr>
      <w:r w:rsidRPr="00CB1FDA">
        <w:rPr>
          <w:rFonts w:ascii="Arial" w:hAnsi="Arial"/>
          <w:snapToGrid/>
          <w:u w:val="single"/>
          <w:lang w:val="en-GB"/>
        </w:rPr>
        <w:t>Draft Budget 2018/19</w:t>
      </w:r>
    </w:p>
    <w:p w14:paraId="25DB608D" w14:textId="4FE52D24" w:rsidR="00CB1FDA" w:rsidRPr="00CB1FDA" w:rsidRDefault="00CB1FDA" w:rsidP="00930F39">
      <w:pPr>
        <w:pStyle w:val="ListParagraph"/>
        <w:widowControl/>
        <w:spacing w:after="120"/>
        <w:ind w:left="709"/>
        <w:contextualSpacing w:val="0"/>
        <w:rPr>
          <w:rFonts w:ascii="Arial" w:hAnsi="Arial"/>
          <w:snapToGrid/>
          <w:lang w:val="en-GB"/>
        </w:rPr>
      </w:pPr>
      <w:r w:rsidRPr="00CB1FDA">
        <w:rPr>
          <w:rFonts w:ascii="Arial" w:hAnsi="Arial"/>
          <w:snapToGrid/>
          <w:lang w:val="en-GB"/>
        </w:rPr>
        <w:t>There were two Budget plans</w:t>
      </w:r>
      <w:r>
        <w:rPr>
          <w:rFonts w:ascii="Arial" w:hAnsi="Arial"/>
          <w:snapToGrid/>
          <w:lang w:val="en-GB"/>
        </w:rPr>
        <w:t>,</w:t>
      </w:r>
      <w:r w:rsidRPr="00CB1FDA">
        <w:rPr>
          <w:rFonts w:ascii="Arial" w:hAnsi="Arial"/>
          <w:snapToGrid/>
          <w:lang w:val="en-GB"/>
        </w:rPr>
        <w:t xml:space="preserve"> and these were outlined by IA</w:t>
      </w:r>
    </w:p>
    <w:p w14:paraId="6B837CEC" w14:textId="7C16350C" w:rsidR="00CB1FDA" w:rsidRPr="00CB1FDA" w:rsidRDefault="00CB1FDA" w:rsidP="00D21B31">
      <w:pPr>
        <w:pStyle w:val="ListParagraph"/>
        <w:widowControl/>
        <w:ind w:left="709"/>
        <w:rPr>
          <w:rFonts w:ascii="Arial" w:hAnsi="Arial"/>
          <w:snapToGrid/>
          <w:u w:val="single"/>
          <w:lang w:val="en-GB"/>
        </w:rPr>
      </w:pPr>
      <w:r>
        <w:rPr>
          <w:rFonts w:ascii="Arial" w:hAnsi="Arial"/>
          <w:snapToGrid/>
          <w:u w:val="single"/>
          <w:lang w:val="en-GB"/>
        </w:rPr>
        <w:t>Budget Plan 1</w:t>
      </w:r>
    </w:p>
    <w:p w14:paraId="16BD06AF" w14:textId="69EACB9C" w:rsidR="00CB1FDA" w:rsidRDefault="00CB1FDA" w:rsidP="00930F39">
      <w:pPr>
        <w:pStyle w:val="ListParagraph"/>
        <w:widowControl/>
        <w:numPr>
          <w:ilvl w:val="0"/>
          <w:numId w:val="34"/>
        </w:numPr>
        <w:ind w:left="1134" w:hanging="425"/>
        <w:rPr>
          <w:rFonts w:ascii="Arial" w:hAnsi="Arial"/>
          <w:snapToGrid/>
          <w:lang w:val="en-GB"/>
        </w:rPr>
      </w:pPr>
      <w:r>
        <w:rPr>
          <w:rFonts w:ascii="Arial" w:hAnsi="Arial"/>
          <w:snapToGrid/>
          <w:lang w:val="en-GB"/>
        </w:rPr>
        <w:t>Tenants maintenance has been set at £50k pa again.</w:t>
      </w:r>
    </w:p>
    <w:p w14:paraId="1EFA7A0E" w14:textId="139E9F2A" w:rsidR="00CB1FDA" w:rsidRDefault="00CB1FDA" w:rsidP="00930F39">
      <w:pPr>
        <w:pStyle w:val="ListParagraph"/>
        <w:widowControl/>
        <w:numPr>
          <w:ilvl w:val="0"/>
          <w:numId w:val="34"/>
        </w:numPr>
        <w:ind w:left="1134" w:hanging="425"/>
        <w:rPr>
          <w:rFonts w:ascii="Arial" w:hAnsi="Arial"/>
          <w:snapToGrid/>
          <w:lang w:val="en-GB"/>
        </w:rPr>
      </w:pPr>
      <w:r>
        <w:rPr>
          <w:rFonts w:ascii="Arial" w:hAnsi="Arial"/>
          <w:snapToGrid/>
          <w:lang w:val="en-GB"/>
        </w:rPr>
        <w:t>The projected carry forward for 2018/19 is £138,357.</w:t>
      </w:r>
    </w:p>
    <w:p w14:paraId="418A3268" w14:textId="77777777" w:rsidR="000764DD" w:rsidRPr="000764DD" w:rsidRDefault="000764DD" w:rsidP="007708DF">
      <w:pPr>
        <w:pStyle w:val="ListParagraph"/>
        <w:widowControl/>
        <w:numPr>
          <w:ilvl w:val="0"/>
          <w:numId w:val="34"/>
        </w:numPr>
        <w:ind w:left="1134" w:hanging="425"/>
        <w:rPr>
          <w:rFonts w:ascii="Arial" w:hAnsi="Arial"/>
          <w:snapToGrid/>
          <w:lang w:val="en-GB"/>
        </w:rPr>
      </w:pPr>
      <w:r w:rsidRPr="000764DD">
        <w:rPr>
          <w:rFonts w:ascii="Arial" w:hAnsi="Arial"/>
          <w:snapToGrid/>
          <w:lang w:val="en-GB"/>
        </w:rPr>
        <w:t>This proposal includes the reduction in Teachers in EYFS to reflect low pupil numbers in Reception:</w:t>
      </w:r>
    </w:p>
    <w:p w14:paraId="6269307D" w14:textId="0E276217" w:rsidR="000764DD" w:rsidRPr="00112707" w:rsidRDefault="000764DD" w:rsidP="007708DF">
      <w:pPr>
        <w:pStyle w:val="ListParagraph"/>
        <w:widowControl/>
        <w:numPr>
          <w:ilvl w:val="0"/>
          <w:numId w:val="34"/>
        </w:numPr>
        <w:ind w:left="1134" w:hanging="425"/>
        <w:rPr>
          <w:rFonts w:ascii="Arial" w:hAnsi="Arial"/>
          <w:snapToGrid/>
          <w:lang w:val="en-GB"/>
        </w:rPr>
      </w:pPr>
      <w:r w:rsidRPr="000764DD">
        <w:rPr>
          <w:rFonts w:ascii="Arial" w:hAnsi="Arial"/>
          <w:snapToGrid/>
          <w:lang w:val="en-GB"/>
        </w:rPr>
        <w:t>Staffing complement: 2 x Teachers in EYFS</w:t>
      </w:r>
      <w:r>
        <w:rPr>
          <w:rFonts w:ascii="Arial" w:hAnsi="Arial"/>
          <w:snapToGrid/>
          <w:lang w:val="en-GB"/>
        </w:rPr>
        <w:t xml:space="preserve"> / </w:t>
      </w:r>
      <w:r w:rsidRPr="00112707">
        <w:rPr>
          <w:rFonts w:ascii="Arial" w:hAnsi="Arial"/>
          <w:snapToGrid/>
          <w:lang w:val="en-GB"/>
        </w:rPr>
        <w:t>3 x Teachers in KS1</w:t>
      </w:r>
      <w:r>
        <w:rPr>
          <w:rFonts w:ascii="Arial" w:hAnsi="Arial"/>
          <w:snapToGrid/>
          <w:lang w:val="en-GB"/>
        </w:rPr>
        <w:t xml:space="preserve"> / </w:t>
      </w:r>
      <w:r w:rsidRPr="00112707">
        <w:rPr>
          <w:rFonts w:ascii="Arial" w:hAnsi="Arial"/>
          <w:snapToGrid/>
          <w:lang w:val="en-GB"/>
        </w:rPr>
        <w:t>6 x teachers in KS2</w:t>
      </w:r>
      <w:r>
        <w:rPr>
          <w:rFonts w:ascii="Arial" w:hAnsi="Arial"/>
          <w:snapToGrid/>
          <w:lang w:val="en-GB"/>
        </w:rPr>
        <w:t xml:space="preserve">. </w:t>
      </w:r>
      <w:r w:rsidR="007708DF">
        <w:rPr>
          <w:rFonts w:ascii="Arial" w:hAnsi="Arial"/>
          <w:snapToGrid/>
          <w:lang w:val="en-GB"/>
        </w:rPr>
        <w:t xml:space="preserve"> </w:t>
      </w:r>
      <w:r w:rsidRPr="00112707">
        <w:rPr>
          <w:rFonts w:ascii="Arial" w:hAnsi="Arial"/>
          <w:snapToGrid/>
          <w:lang w:val="en-GB"/>
        </w:rPr>
        <w:t>NB: This proposal does not include any additional Teacher time, ie includes removal of 2 x 0.6 floating teachers in KS2</w:t>
      </w:r>
      <w:r w:rsidR="007708DF">
        <w:rPr>
          <w:rFonts w:ascii="Arial" w:hAnsi="Arial"/>
          <w:snapToGrid/>
          <w:lang w:val="en-GB"/>
        </w:rPr>
        <w:t>.</w:t>
      </w:r>
    </w:p>
    <w:p w14:paraId="365966F8" w14:textId="1C935599" w:rsidR="00CB1FDA" w:rsidRDefault="00CB1FDA" w:rsidP="0008742A">
      <w:pPr>
        <w:pStyle w:val="ListParagraph"/>
        <w:widowControl/>
        <w:numPr>
          <w:ilvl w:val="0"/>
          <w:numId w:val="34"/>
        </w:numPr>
        <w:spacing w:after="120"/>
        <w:ind w:left="1134" w:hanging="425"/>
        <w:contextualSpacing w:val="0"/>
        <w:rPr>
          <w:rFonts w:ascii="Arial" w:hAnsi="Arial"/>
          <w:snapToGrid/>
          <w:lang w:val="en-GB"/>
        </w:rPr>
      </w:pPr>
      <w:r>
        <w:rPr>
          <w:rFonts w:ascii="Arial" w:hAnsi="Arial"/>
          <w:snapToGrid/>
          <w:lang w:val="en-GB"/>
        </w:rPr>
        <w:t>40 pupil</w:t>
      </w:r>
      <w:r w:rsidR="0008742A">
        <w:rPr>
          <w:rFonts w:ascii="Arial" w:hAnsi="Arial"/>
          <w:snapToGrid/>
          <w:lang w:val="en-GB"/>
        </w:rPr>
        <w:t>s are</w:t>
      </w:r>
      <w:r>
        <w:rPr>
          <w:rFonts w:ascii="Arial" w:hAnsi="Arial"/>
          <w:snapToGrid/>
          <w:lang w:val="en-GB"/>
        </w:rPr>
        <w:t xml:space="preserve"> predicted for October 2019 census </w:t>
      </w:r>
      <w:r w:rsidR="00231603">
        <w:rPr>
          <w:rFonts w:ascii="Arial" w:hAnsi="Arial"/>
          <w:snapToGrid/>
          <w:lang w:val="en-GB"/>
        </w:rPr>
        <w:t>which</w:t>
      </w:r>
      <w:r>
        <w:rPr>
          <w:rFonts w:ascii="Arial" w:hAnsi="Arial"/>
          <w:snapToGrid/>
          <w:lang w:val="en-GB"/>
        </w:rPr>
        <w:t xml:space="preserve"> is what the future funding is based on.</w:t>
      </w:r>
    </w:p>
    <w:p w14:paraId="3BCB8D9E" w14:textId="25404DD2" w:rsidR="00CB1FDA" w:rsidRDefault="00CB1FDA" w:rsidP="0008742A">
      <w:pPr>
        <w:pStyle w:val="ListParagraph"/>
        <w:widowControl/>
        <w:spacing w:after="120"/>
        <w:ind w:left="709"/>
        <w:contextualSpacing w:val="0"/>
        <w:rPr>
          <w:rFonts w:ascii="Arial" w:hAnsi="Arial"/>
          <w:snapToGrid/>
          <w:lang w:val="en-GB"/>
        </w:rPr>
      </w:pPr>
      <w:r>
        <w:rPr>
          <w:rFonts w:ascii="Arial" w:hAnsi="Arial"/>
          <w:snapToGrid/>
          <w:lang w:val="en-GB"/>
        </w:rPr>
        <w:t>Governors have been cautious on income and have stripped out anything that is not guaranteed so the final figures should be higher.</w:t>
      </w:r>
    </w:p>
    <w:p w14:paraId="68C66513" w14:textId="77777777" w:rsidR="00CB1FDA" w:rsidRPr="0008742A" w:rsidRDefault="00CB1FDA" w:rsidP="00CB1FDA">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Do you think we will get 40 children?</w:t>
      </w:r>
    </w:p>
    <w:p w14:paraId="1E208037" w14:textId="23E06009" w:rsidR="00CB1FDA" w:rsidRPr="0008742A" w:rsidRDefault="00CB1FDA" w:rsidP="0008742A">
      <w:pPr>
        <w:pStyle w:val="ListParagraph"/>
        <w:widowControl/>
        <w:spacing w:after="120"/>
        <w:ind w:left="709"/>
        <w:contextualSpacing w:val="0"/>
        <w:rPr>
          <w:rFonts w:ascii="Arial" w:hAnsi="Arial"/>
          <w:i/>
          <w:snapToGrid/>
          <w:lang w:val="en-GB"/>
        </w:rPr>
      </w:pPr>
      <w:r w:rsidRPr="0008742A">
        <w:rPr>
          <w:rFonts w:ascii="Arial" w:hAnsi="Arial"/>
          <w:i/>
          <w:snapToGrid/>
          <w:lang w:val="en-GB"/>
        </w:rPr>
        <w:t>Answer: There is no reason to suppose otherwise.  Reception numbers are low for all schools</w:t>
      </w:r>
      <w:r w:rsidR="00231603">
        <w:rPr>
          <w:rFonts w:ascii="Arial" w:hAnsi="Arial"/>
          <w:i/>
          <w:snapToGrid/>
          <w:lang w:val="en-GB"/>
        </w:rPr>
        <w:t xml:space="preserve"> </w:t>
      </w:r>
      <w:r w:rsidR="00231603" w:rsidRPr="0008742A">
        <w:rPr>
          <w:rFonts w:ascii="Arial" w:hAnsi="Arial"/>
          <w:i/>
          <w:snapToGrid/>
          <w:lang w:val="en-GB"/>
        </w:rPr>
        <w:t>this year</w:t>
      </w:r>
      <w:r w:rsidR="00231603">
        <w:rPr>
          <w:rFonts w:ascii="Arial" w:hAnsi="Arial"/>
          <w:i/>
          <w:snapToGrid/>
          <w:lang w:val="en-GB"/>
        </w:rPr>
        <w:t>.</w:t>
      </w:r>
      <w:r w:rsidRPr="0008742A">
        <w:rPr>
          <w:rFonts w:ascii="Arial" w:hAnsi="Arial"/>
          <w:i/>
          <w:snapToGrid/>
          <w:lang w:val="en-GB"/>
        </w:rPr>
        <w:t xml:space="preserve">  </w:t>
      </w:r>
    </w:p>
    <w:p w14:paraId="5FE3908D" w14:textId="3D4EF4B1" w:rsidR="00CB1FDA" w:rsidRPr="00CB1FDA" w:rsidRDefault="00CB1FDA" w:rsidP="00CB1FDA">
      <w:pPr>
        <w:pStyle w:val="ListParagraph"/>
        <w:widowControl/>
        <w:ind w:left="709"/>
        <w:rPr>
          <w:rFonts w:ascii="Arial" w:hAnsi="Arial"/>
          <w:snapToGrid/>
          <w:lang w:val="en-GB"/>
        </w:rPr>
      </w:pPr>
      <w:r>
        <w:rPr>
          <w:rFonts w:ascii="Arial" w:hAnsi="Arial"/>
          <w:snapToGrid/>
          <w:lang w:val="en-GB"/>
        </w:rPr>
        <w:t>It was noted that there are more children now in Nursery and these will filter up through the school.</w:t>
      </w:r>
    </w:p>
    <w:p w14:paraId="555A5B60" w14:textId="382D5182" w:rsidR="00AE16EE" w:rsidRDefault="00AE16EE" w:rsidP="00D21B31">
      <w:pPr>
        <w:pStyle w:val="ListParagraph"/>
        <w:widowControl/>
        <w:ind w:left="709"/>
        <w:rPr>
          <w:rFonts w:ascii="Arial" w:hAnsi="Arial"/>
          <w:snapToGrid/>
          <w:lang w:val="en-GB"/>
        </w:rPr>
      </w:pPr>
    </w:p>
    <w:p w14:paraId="3D9CAB5D" w14:textId="42C63BBC" w:rsidR="00CB1FDA" w:rsidRPr="00930F39" w:rsidRDefault="00CB1FDA" w:rsidP="00D21B31">
      <w:pPr>
        <w:pStyle w:val="ListParagraph"/>
        <w:widowControl/>
        <w:ind w:left="709"/>
        <w:rPr>
          <w:rFonts w:ascii="Arial" w:hAnsi="Arial"/>
          <w:snapToGrid/>
          <w:u w:val="single"/>
          <w:lang w:val="en-GB"/>
        </w:rPr>
      </w:pPr>
      <w:r w:rsidRPr="00930F39">
        <w:rPr>
          <w:rFonts w:ascii="Arial" w:hAnsi="Arial"/>
          <w:snapToGrid/>
          <w:u w:val="single"/>
          <w:lang w:val="en-GB"/>
        </w:rPr>
        <w:t>Budget Plan 2</w:t>
      </w:r>
    </w:p>
    <w:p w14:paraId="49EE8013" w14:textId="402969D6" w:rsidR="00CB1FDA" w:rsidRPr="007708DF" w:rsidRDefault="00930F39" w:rsidP="007708DF">
      <w:pPr>
        <w:pStyle w:val="ListParagraph"/>
        <w:widowControl/>
        <w:numPr>
          <w:ilvl w:val="0"/>
          <w:numId w:val="38"/>
        </w:numPr>
        <w:ind w:left="1134" w:hanging="425"/>
        <w:rPr>
          <w:rFonts w:ascii="Arial" w:hAnsi="Arial"/>
          <w:snapToGrid/>
          <w:lang w:val="en-GB"/>
        </w:rPr>
      </w:pPr>
      <w:r w:rsidRPr="007708DF">
        <w:rPr>
          <w:rFonts w:ascii="Arial" w:hAnsi="Arial"/>
          <w:snapToGrid/>
          <w:lang w:val="en-GB"/>
        </w:rPr>
        <w:t>T</w:t>
      </w:r>
      <w:r w:rsidR="00CB1FDA" w:rsidRPr="007708DF">
        <w:rPr>
          <w:rFonts w:ascii="Arial" w:hAnsi="Arial"/>
          <w:snapToGrid/>
          <w:lang w:val="en-GB"/>
        </w:rPr>
        <w:t xml:space="preserve">his </w:t>
      </w:r>
      <w:r w:rsidRPr="007708DF">
        <w:rPr>
          <w:rFonts w:ascii="Arial" w:hAnsi="Arial"/>
          <w:snapToGrid/>
          <w:lang w:val="en-GB"/>
        </w:rPr>
        <w:t xml:space="preserve">would </w:t>
      </w:r>
      <w:r w:rsidR="00CB1FDA" w:rsidRPr="007708DF">
        <w:rPr>
          <w:rFonts w:ascii="Arial" w:hAnsi="Arial"/>
          <w:snapToGrid/>
          <w:lang w:val="en-GB"/>
        </w:rPr>
        <w:t>cost an extra £50k and would result in a deficit of -£25k by 2020/21.</w:t>
      </w:r>
    </w:p>
    <w:p w14:paraId="0CDE472D" w14:textId="77777777" w:rsidR="000764DD" w:rsidRPr="00112707" w:rsidRDefault="000764DD" w:rsidP="007708DF">
      <w:pPr>
        <w:pStyle w:val="ListParagraph"/>
        <w:numPr>
          <w:ilvl w:val="0"/>
          <w:numId w:val="37"/>
        </w:numPr>
        <w:ind w:left="1134" w:hanging="425"/>
        <w:rPr>
          <w:rFonts w:ascii="Arial" w:hAnsi="Arial" w:cs="Arial"/>
        </w:rPr>
      </w:pPr>
      <w:r w:rsidRPr="00112707">
        <w:rPr>
          <w:rFonts w:ascii="Arial" w:hAnsi="Arial" w:cs="Arial"/>
        </w:rPr>
        <w:t>This proposal includes the reduction in Teachers in EYFS to reflect low pupil numbers in Reception:</w:t>
      </w:r>
    </w:p>
    <w:p w14:paraId="6B5E158A" w14:textId="1D5D2F0E" w:rsidR="000764DD" w:rsidRPr="00112707" w:rsidRDefault="000764DD" w:rsidP="007708DF">
      <w:pPr>
        <w:pStyle w:val="ListParagraph"/>
        <w:numPr>
          <w:ilvl w:val="0"/>
          <w:numId w:val="36"/>
        </w:numPr>
        <w:spacing w:after="120"/>
        <w:ind w:left="1134" w:hanging="425"/>
        <w:contextualSpacing w:val="0"/>
        <w:rPr>
          <w:rFonts w:ascii="Arial" w:hAnsi="Arial" w:cs="Arial"/>
        </w:rPr>
      </w:pPr>
      <w:r w:rsidRPr="00112707">
        <w:rPr>
          <w:rFonts w:ascii="Arial" w:hAnsi="Arial" w:cs="Arial"/>
        </w:rPr>
        <w:t>Staffing complement: 2 x Teachers in EYFS</w:t>
      </w:r>
      <w:r>
        <w:rPr>
          <w:rFonts w:ascii="Arial" w:hAnsi="Arial" w:cs="Arial"/>
        </w:rPr>
        <w:t xml:space="preserve"> / </w:t>
      </w:r>
      <w:r w:rsidRPr="00112707">
        <w:rPr>
          <w:rFonts w:ascii="Arial" w:hAnsi="Arial" w:cs="Arial"/>
        </w:rPr>
        <w:t>3 x Teachers in KS1</w:t>
      </w:r>
      <w:r>
        <w:rPr>
          <w:rFonts w:ascii="Arial" w:hAnsi="Arial" w:cs="Arial"/>
        </w:rPr>
        <w:t xml:space="preserve"> / </w:t>
      </w:r>
      <w:r w:rsidRPr="00112707">
        <w:rPr>
          <w:rFonts w:ascii="Arial" w:hAnsi="Arial" w:cs="Arial"/>
        </w:rPr>
        <w:t>6 x teachers in KS2 + 2 x 0.6 Floating teachers (for 1 year)</w:t>
      </w:r>
    </w:p>
    <w:p w14:paraId="1D501B81" w14:textId="111A7B42" w:rsidR="00CB1FDA" w:rsidRPr="0008742A" w:rsidRDefault="00CB1FDA" w:rsidP="00D21B31">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Is option 2 just for 1 year?</w:t>
      </w:r>
    </w:p>
    <w:p w14:paraId="3FF7469A" w14:textId="6CA147DA" w:rsidR="00CB1FDA" w:rsidRPr="0008742A" w:rsidRDefault="00CB1FDA" w:rsidP="00D21B31">
      <w:pPr>
        <w:pStyle w:val="ListParagraph"/>
        <w:widowControl/>
        <w:ind w:left="709"/>
        <w:rPr>
          <w:rFonts w:ascii="Arial" w:hAnsi="Arial"/>
          <w:i/>
          <w:snapToGrid/>
          <w:lang w:val="en-GB"/>
        </w:rPr>
      </w:pPr>
      <w:r w:rsidRPr="0008742A">
        <w:rPr>
          <w:rFonts w:ascii="Arial" w:hAnsi="Arial"/>
          <w:i/>
          <w:snapToGrid/>
          <w:lang w:val="en-GB"/>
        </w:rPr>
        <w:t>Answer: Yes.</w:t>
      </w:r>
    </w:p>
    <w:p w14:paraId="024E64B8" w14:textId="28457231" w:rsidR="00CB1FDA" w:rsidRPr="0008742A" w:rsidRDefault="00CB1FDA" w:rsidP="00D21B31">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If we don’t get the numbers of children can we reduce the staff?</w:t>
      </w:r>
    </w:p>
    <w:p w14:paraId="0B3A77AE" w14:textId="217D5D95" w:rsidR="00CB1FDA" w:rsidRPr="0008742A" w:rsidRDefault="00CB1FDA" w:rsidP="00930F39">
      <w:pPr>
        <w:pStyle w:val="ListParagraph"/>
        <w:widowControl/>
        <w:spacing w:after="120"/>
        <w:ind w:left="709"/>
        <w:contextualSpacing w:val="0"/>
        <w:rPr>
          <w:rFonts w:ascii="Arial" w:hAnsi="Arial"/>
          <w:i/>
          <w:snapToGrid/>
          <w:lang w:val="en-GB"/>
        </w:rPr>
      </w:pPr>
      <w:r w:rsidRPr="0008742A">
        <w:rPr>
          <w:rFonts w:ascii="Arial" w:hAnsi="Arial"/>
          <w:i/>
          <w:snapToGrid/>
          <w:lang w:val="en-GB"/>
        </w:rPr>
        <w:t>Answer: Yes.</w:t>
      </w:r>
    </w:p>
    <w:p w14:paraId="617BE1E9" w14:textId="2EDF824E" w:rsidR="00930F39" w:rsidRPr="00930F39" w:rsidRDefault="00930F39" w:rsidP="007708DF">
      <w:pPr>
        <w:widowControl/>
        <w:spacing w:after="120"/>
        <w:ind w:left="709"/>
        <w:rPr>
          <w:rFonts w:ascii="Arial" w:hAnsi="Arial"/>
          <w:snapToGrid/>
          <w:lang w:val="en-GB"/>
        </w:rPr>
      </w:pPr>
      <w:r w:rsidRPr="00930F39">
        <w:rPr>
          <w:rFonts w:ascii="Arial" w:hAnsi="Arial"/>
          <w:snapToGrid/>
          <w:lang w:val="en-GB"/>
        </w:rPr>
        <w:lastRenderedPageBreak/>
        <w:t xml:space="preserve">The Headteacher reported that if the 0.6 teacher can be sustained as a floating teacher then that warrants the spend as improvements </w:t>
      </w:r>
      <w:r w:rsidR="00231603">
        <w:rPr>
          <w:rFonts w:ascii="Arial" w:hAnsi="Arial"/>
          <w:snapToGrid/>
          <w:lang w:val="en-GB"/>
        </w:rPr>
        <w:t>are already evident.</w:t>
      </w:r>
    </w:p>
    <w:p w14:paraId="7B038D9B" w14:textId="0CD1BB50" w:rsidR="00930F39" w:rsidRDefault="00930F39" w:rsidP="007708DF">
      <w:pPr>
        <w:pStyle w:val="ListParagraph"/>
        <w:widowControl/>
        <w:spacing w:after="120"/>
        <w:ind w:left="709"/>
        <w:contextualSpacing w:val="0"/>
        <w:rPr>
          <w:rFonts w:ascii="Arial" w:hAnsi="Arial"/>
          <w:snapToGrid/>
          <w:lang w:val="en-GB"/>
        </w:rPr>
      </w:pPr>
      <w:r>
        <w:rPr>
          <w:rFonts w:ascii="Arial" w:hAnsi="Arial"/>
          <w:snapToGrid/>
          <w:lang w:val="en-GB"/>
        </w:rPr>
        <w:t xml:space="preserve">Governors discussed and </w:t>
      </w:r>
      <w:r w:rsidRPr="00930F39">
        <w:rPr>
          <w:rFonts w:ascii="Arial" w:hAnsi="Arial"/>
          <w:b/>
          <w:snapToGrid/>
          <w:lang w:val="en-GB"/>
        </w:rPr>
        <w:t>approved</w:t>
      </w:r>
      <w:r>
        <w:rPr>
          <w:rFonts w:ascii="Arial" w:hAnsi="Arial"/>
          <w:snapToGrid/>
          <w:lang w:val="en-GB"/>
        </w:rPr>
        <w:t xml:space="preserve"> Budget Plan 2.</w:t>
      </w:r>
    </w:p>
    <w:p w14:paraId="14662FEA" w14:textId="07FD7EFA" w:rsidR="00930F39" w:rsidRDefault="00930F39" w:rsidP="00D21B31">
      <w:pPr>
        <w:pStyle w:val="ListParagraph"/>
        <w:widowControl/>
        <w:ind w:left="709"/>
        <w:rPr>
          <w:rFonts w:ascii="Arial" w:hAnsi="Arial"/>
          <w:snapToGrid/>
          <w:lang w:val="en-GB"/>
        </w:rPr>
      </w:pPr>
      <w:r w:rsidRPr="00930F39">
        <w:rPr>
          <w:rFonts w:ascii="Arial" w:hAnsi="Arial"/>
          <w:b/>
          <w:snapToGrid/>
          <w:lang w:val="en-GB"/>
        </w:rPr>
        <w:t>RESOLVED</w:t>
      </w:r>
      <w:r>
        <w:rPr>
          <w:rFonts w:ascii="Arial" w:hAnsi="Arial"/>
          <w:snapToGrid/>
          <w:lang w:val="en-GB"/>
        </w:rPr>
        <w:t>: That the governors approved the draft Budget Plan 2 for 2018/19.</w:t>
      </w:r>
    </w:p>
    <w:p w14:paraId="66A8BBBE" w14:textId="77777777" w:rsidR="00231603" w:rsidRDefault="00231603" w:rsidP="00D21B31">
      <w:pPr>
        <w:pStyle w:val="ListParagraph"/>
        <w:widowControl/>
        <w:ind w:left="709"/>
        <w:rPr>
          <w:rFonts w:ascii="Arial" w:hAnsi="Arial"/>
          <w:snapToGrid/>
          <w:lang w:val="en-GB"/>
        </w:rPr>
      </w:pPr>
    </w:p>
    <w:p w14:paraId="47E2F370" w14:textId="3A0167E6" w:rsidR="00930F39" w:rsidRPr="00930F39" w:rsidRDefault="00930F39" w:rsidP="00D21B31">
      <w:pPr>
        <w:pStyle w:val="ListParagraph"/>
        <w:widowControl/>
        <w:ind w:left="709"/>
        <w:rPr>
          <w:rFonts w:ascii="Arial" w:hAnsi="Arial"/>
          <w:snapToGrid/>
          <w:u w:val="single"/>
          <w:lang w:val="en-GB"/>
        </w:rPr>
      </w:pPr>
      <w:r w:rsidRPr="00930F39">
        <w:rPr>
          <w:rFonts w:ascii="Arial" w:hAnsi="Arial"/>
          <w:snapToGrid/>
          <w:u w:val="single"/>
          <w:lang w:val="en-GB"/>
        </w:rPr>
        <w:t>Unofficial School Fund – Year end 31</w:t>
      </w:r>
      <w:r w:rsidRPr="00930F39">
        <w:rPr>
          <w:rFonts w:ascii="Arial" w:hAnsi="Arial"/>
          <w:snapToGrid/>
          <w:u w:val="single"/>
          <w:vertAlign w:val="superscript"/>
          <w:lang w:val="en-GB"/>
        </w:rPr>
        <w:t>st</w:t>
      </w:r>
      <w:r w:rsidRPr="00930F39">
        <w:rPr>
          <w:rFonts w:ascii="Arial" w:hAnsi="Arial"/>
          <w:snapToGrid/>
          <w:u w:val="single"/>
          <w:lang w:val="en-GB"/>
        </w:rPr>
        <w:t xml:space="preserve"> August 2017</w:t>
      </w:r>
    </w:p>
    <w:p w14:paraId="7744276A" w14:textId="4655D011" w:rsidR="00930F39" w:rsidRDefault="00930F39" w:rsidP="000F03A4">
      <w:pPr>
        <w:pStyle w:val="ListParagraph"/>
        <w:widowControl/>
        <w:spacing w:after="120"/>
        <w:ind w:left="709"/>
        <w:contextualSpacing w:val="0"/>
        <w:rPr>
          <w:rFonts w:ascii="Arial" w:hAnsi="Arial"/>
          <w:snapToGrid/>
          <w:lang w:val="en-GB"/>
        </w:rPr>
      </w:pPr>
      <w:r>
        <w:rPr>
          <w:rFonts w:ascii="Arial" w:hAnsi="Arial"/>
          <w:snapToGrid/>
          <w:lang w:val="en-GB"/>
        </w:rPr>
        <w:t>A statement of intent has been produced and was reviewed.</w:t>
      </w:r>
    </w:p>
    <w:p w14:paraId="651BED05" w14:textId="34E7EFEF" w:rsidR="00930F39" w:rsidRDefault="00930F39" w:rsidP="00D21B31">
      <w:pPr>
        <w:pStyle w:val="ListParagraph"/>
        <w:widowControl/>
        <w:ind w:left="709"/>
        <w:rPr>
          <w:rFonts w:ascii="Arial" w:hAnsi="Arial"/>
          <w:snapToGrid/>
          <w:lang w:val="en-GB"/>
        </w:rPr>
      </w:pPr>
      <w:r>
        <w:rPr>
          <w:rFonts w:ascii="Arial" w:hAnsi="Arial"/>
          <w:snapToGrid/>
          <w:lang w:val="en-GB"/>
        </w:rPr>
        <w:t>Governors reviewed the audited accounts and noted the audit certificate from September 2017.  An update of spend from October to the end of February was also reviewed.</w:t>
      </w:r>
    </w:p>
    <w:p w14:paraId="40EC68E9" w14:textId="488186A4" w:rsidR="00930F39" w:rsidRDefault="00930F39" w:rsidP="00D21B31">
      <w:pPr>
        <w:pStyle w:val="ListParagraph"/>
        <w:widowControl/>
        <w:ind w:left="709"/>
        <w:rPr>
          <w:rFonts w:ascii="Arial" w:hAnsi="Arial"/>
          <w:snapToGrid/>
          <w:lang w:val="en-GB"/>
        </w:rPr>
      </w:pPr>
    </w:p>
    <w:p w14:paraId="2C170CCF" w14:textId="5020B372" w:rsidR="00930F39" w:rsidRPr="004D2588" w:rsidRDefault="00930F39" w:rsidP="00D21B31">
      <w:pPr>
        <w:pStyle w:val="ListParagraph"/>
        <w:widowControl/>
        <w:ind w:left="709"/>
        <w:rPr>
          <w:rFonts w:ascii="Arial" w:hAnsi="Arial"/>
          <w:snapToGrid/>
          <w:u w:val="single"/>
          <w:lang w:val="en-GB"/>
        </w:rPr>
      </w:pPr>
      <w:r w:rsidRPr="004D2588">
        <w:rPr>
          <w:rFonts w:ascii="Arial" w:hAnsi="Arial"/>
          <w:snapToGrid/>
          <w:u w:val="single"/>
          <w:lang w:val="en-GB"/>
        </w:rPr>
        <w:t>School Building and Capital Expenditure Programme</w:t>
      </w:r>
    </w:p>
    <w:p w14:paraId="11910910" w14:textId="07B1C531" w:rsidR="00930F39" w:rsidRDefault="00930F39" w:rsidP="00D21B31">
      <w:pPr>
        <w:pStyle w:val="ListParagraph"/>
        <w:widowControl/>
        <w:ind w:left="709"/>
        <w:rPr>
          <w:rFonts w:ascii="Arial" w:hAnsi="Arial"/>
          <w:snapToGrid/>
          <w:lang w:val="en-GB"/>
        </w:rPr>
      </w:pPr>
      <w:r>
        <w:rPr>
          <w:rFonts w:ascii="Arial" w:hAnsi="Arial"/>
          <w:snapToGrid/>
          <w:lang w:val="en-GB"/>
        </w:rPr>
        <w:t>Governors received the report which will be reviewed once the funding for 2018/19 is confirmed.</w:t>
      </w:r>
    </w:p>
    <w:p w14:paraId="4879E971" w14:textId="77777777" w:rsidR="00930F39" w:rsidRPr="00D21B31" w:rsidRDefault="00930F39" w:rsidP="00D21B31">
      <w:pPr>
        <w:pStyle w:val="ListParagraph"/>
        <w:widowControl/>
        <w:ind w:left="709"/>
        <w:rPr>
          <w:rFonts w:ascii="Arial" w:hAnsi="Arial"/>
          <w:snapToGrid/>
          <w:lang w:val="en-GB"/>
        </w:rPr>
      </w:pPr>
    </w:p>
    <w:p w14:paraId="6C78B27B" w14:textId="1247C268" w:rsidR="00D21B31" w:rsidRDefault="004D2588"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Resources and Community Report</w:t>
      </w:r>
    </w:p>
    <w:p w14:paraId="4D4BF1FF" w14:textId="06755FF4" w:rsidR="005F6275" w:rsidRDefault="004D2588" w:rsidP="00231603">
      <w:pPr>
        <w:pStyle w:val="ListParagraph"/>
        <w:widowControl/>
        <w:spacing w:after="120"/>
        <w:ind w:left="709"/>
        <w:contextualSpacing w:val="0"/>
        <w:rPr>
          <w:rFonts w:ascii="Arial" w:hAnsi="Arial"/>
          <w:snapToGrid/>
          <w:lang w:val="en-GB"/>
        </w:rPr>
      </w:pPr>
      <w:r>
        <w:rPr>
          <w:rFonts w:ascii="Arial" w:hAnsi="Arial"/>
          <w:snapToGrid/>
          <w:lang w:val="en-GB"/>
        </w:rPr>
        <w:t>Governors received the following:</w:t>
      </w:r>
    </w:p>
    <w:p w14:paraId="5FEEC923" w14:textId="0732F31B" w:rsidR="004D2588" w:rsidRPr="004D2588" w:rsidRDefault="004D2588" w:rsidP="003A40AB">
      <w:pPr>
        <w:pStyle w:val="ListParagraph"/>
        <w:widowControl/>
        <w:ind w:left="709"/>
        <w:rPr>
          <w:rFonts w:ascii="Arial" w:hAnsi="Arial"/>
          <w:snapToGrid/>
          <w:u w:val="single"/>
          <w:lang w:val="en-GB"/>
        </w:rPr>
      </w:pPr>
      <w:r w:rsidRPr="004D2588">
        <w:rPr>
          <w:rFonts w:ascii="Arial" w:hAnsi="Arial"/>
          <w:snapToGrid/>
          <w:u w:val="single"/>
          <w:lang w:val="en-GB"/>
        </w:rPr>
        <w:t>Manual of Internal Financial Procedures</w:t>
      </w:r>
    </w:p>
    <w:p w14:paraId="48A501A3" w14:textId="423D77D4" w:rsidR="004D2588" w:rsidRDefault="004D2588" w:rsidP="0008742A">
      <w:pPr>
        <w:pStyle w:val="ListParagraph"/>
        <w:widowControl/>
        <w:spacing w:after="120"/>
        <w:ind w:left="709"/>
        <w:contextualSpacing w:val="0"/>
        <w:rPr>
          <w:rFonts w:ascii="Arial" w:hAnsi="Arial"/>
          <w:snapToGrid/>
          <w:lang w:val="en-GB"/>
        </w:rPr>
      </w:pPr>
      <w:r>
        <w:rPr>
          <w:rFonts w:ascii="Arial" w:hAnsi="Arial"/>
          <w:snapToGrid/>
          <w:lang w:val="en-GB"/>
        </w:rPr>
        <w:t>This details all the processes and procedures in school</w:t>
      </w:r>
      <w:r w:rsidR="00231603">
        <w:rPr>
          <w:rFonts w:ascii="Arial" w:hAnsi="Arial"/>
          <w:snapToGrid/>
          <w:lang w:val="en-GB"/>
        </w:rPr>
        <w:t>.</w:t>
      </w:r>
      <w:r>
        <w:rPr>
          <w:rFonts w:ascii="Arial" w:hAnsi="Arial"/>
          <w:snapToGrid/>
          <w:lang w:val="en-GB"/>
        </w:rPr>
        <w:t xml:space="preserve">  The Manual is updated by S Cole and reviewed by the Headteacher and IA.  It was noted that the decision planner needs to be updated as there are no committees now.  The Headteacher will amend and share the amended document with IA.</w:t>
      </w:r>
    </w:p>
    <w:p w14:paraId="67AEF54D" w14:textId="0D29CB77" w:rsidR="004D2588" w:rsidRDefault="004D2588" w:rsidP="003A40AB">
      <w:pPr>
        <w:pStyle w:val="ListParagraph"/>
        <w:widowControl/>
        <w:ind w:left="709"/>
        <w:rPr>
          <w:rFonts w:ascii="Arial" w:hAnsi="Arial"/>
          <w:snapToGrid/>
          <w:lang w:val="en-GB"/>
        </w:rPr>
      </w:pPr>
      <w:r w:rsidRPr="004D2588">
        <w:rPr>
          <w:rFonts w:ascii="Arial" w:hAnsi="Arial"/>
          <w:b/>
          <w:snapToGrid/>
          <w:lang w:val="en-GB"/>
        </w:rPr>
        <w:t>RESOLVED</w:t>
      </w:r>
      <w:r>
        <w:rPr>
          <w:rFonts w:ascii="Arial" w:hAnsi="Arial"/>
          <w:snapToGrid/>
          <w:lang w:val="en-GB"/>
        </w:rPr>
        <w:t>: That the Manual of Internal Financial Procedures be approved subject to the amendment outlined above.</w:t>
      </w:r>
    </w:p>
    <w:p w14:paraId="176F3D98" w14:textId="219AADE3" w:rsidR="004D2588" w:rsidRDefault="004D2588" w:rsidP="003A40AB">
      <w:pPr>
        <w:pStyle w:val="ListParagraph"/>
        <w:widowControl/>
        <w:ind w:left="709"/>
        <w:rPr>
          <w:rFonts w:ascii="Arial" w:hAnsi="Arial"/>
          <w:snapToGrid/>
          <w:lang w:val="en-GB"/>
        </w:rPr>
      </w:pPr>
    </w:p>
    <w:p w14:paraId="460DA3BF" w14:textId="12BFAEBD" w:rsidR="004D2588" w:rsidRPr="0008742A" w:rsidRDefault="004D2588" w:rsidP="003A40AB">
      <w:pPr>
        <w:pStyle w:val="ListParagraph"/>
        <w:widowControl/>
        <w:ind w:left="709"/>
        <w:rPr>
          <w:rFonts w:ascii="Arial" w:hAnsi="Arial"/>
          <w:snapToGrid/>
          <w:u w:val="single"/>
          <w:lang w:val="en-GB"/>
        </w:rPr>
      </w:pPr>
      <w:r w:rsidRPr="0008742A">
        <w:rPr>
          <w:rFonts w:ascii="Arial" w:hAnsi="Arial"/>
          <w:snapToGrid/>
          <w:u w:val="single"/>
          <w:lang w:val="en-GB"/>
        </w:rPr>
        <w:t>Schools Financial Value Standard (SFVS)</w:t>
      </w:r>
    </w:p>
    <w:p w14:paraId="5E9F3A7C" w14:textId="199DF27D" w:rsidR="004D2588" w:rsidRDefault="004D2588" w:rsidP="0008742A">
      <w:pPr>
        <w:pStyle w:val="ListParagraph"/>
        <w:widowControl/>
        <w:spacing w:after="120"/>
        <w:ind w:left="709"/>
        <w:contextualSpacing w:val="0"/>
        <w:rPr>
          <w:rFonts w:ascii="Arial" w:hAnsi="Arial"/>
          <w:snapToGrid/>
          <w:lang w:val="en-GB"/>
        </w:rPr>
      </w:pPr>
      <w:r>
        <w:rPr>
          <w:rFonts w:ascii="Arial" w:hAnsi="Arial"/>
          <w:snapToGrid/>
          <w:lang w:val="en-GB"/>
        </w:rPr>
        <w:t>The SFVS is updated by the Headteacher and is reviewed and scrutinised by IA before presentation to the full Governing Bo</w:t>
      </w:r>
      <w:r w:rsidR="00231603">
        <w:rPr>
          <w:rFonts w:ascii="Arial" w:hAnsi="Arial"/>
          <w:snapToGrid/>
          <w:lang w:val="en-GB"/>
        </w:rPr>
        <w:t>ard</w:t>
      </w:r>
      <w:r>
        <w:rPr>
          <w:rFonts w:ascii="Arial" w:hAnsi="Arial"/>
          <w:snapToGrid/>
          <w:lang w:val="en-GB"/>
        </w:rPr>
        <w:t xml:space="preserve">.  Changes were outlined and the SFVS was </w:t>
      </w:r>
      <w:r w:rsidRPr="004D2588">
        <w:rPr>
          <w:rFonts w:ascii="Arial" w:hAnsi="Arial"/>
          <w:b/>
          <w:snapToGrid/>
          <w:lang w:val="en-GB"/>
        </w:rPr>
        <w:t>approved</w:t>
      </w:r>
      <w:r>
        <w:rPr>
          <w:rFonts w:ascii="Arial" w:hAnsi="Arial"/>
          <w:snapToGrid/>
          <w:lang w:val="en-GB"/>
        </w:rPr>
        <w:t>.</w:t>
      </w:r>
    </w:p>
    <w:p w14:paraId="55FA02B7" w14:textId="3317D483" w:rsidR="004D2588" w:rsidRDefault="004D2588" w:rsidP="003A40AB">
      <w:pPr>
        <w:pStyle w:val="ListParagraph"/>
        <w:widowControl/>
        <w:ind w:left="709"/>
        <w:rPr>
          <w:rFonts w:ascii="Arial" w:hAnsi="Arial"/>
          <w:snapToGrid/>
          <w:lang w:val="en-GB"/>
        </w:rPr>
      </w:pPr>
      <w:r w:rsidRPr="004D2588">
        <w:rPr>
          <w:rFonts w:ascii="Arial" w:hAnsi="Arial"/>
          <w:b/>
          <w:snapToGrid/>
          <w:lang w:val="en-GB"/>
        </w:rPr>
        <w:t>RESOLVED</w:t>
      </w:r>
      <w:r>
        <w:rPr>
          <w:rFonts w:ascii="Arial" w:hAnsi="Arial"/>
          <w:snapToGrid/>
          <w:lang w:val="en-GB"/>
        </w:rPr>
        <w:t>: That the SFVS be approved</w:t>
      </w:r>
      <w:r w:rsidR="000764DD">
        <w:rPr>
          <w:rFonts w:ascii="Arial" w:hAnsi="Arial"/>
          <w:snapToGrid/>
          <w:lang w:val="en-GB"/>
        </w:rPr>
        <w:t xml:space="preserve"> and submitted to the LA.</w:t>
      </w:r>
    </w:p>
    <w:p w14:paraId="40CAAC9D" w14:textId="3A4CDD2D" w:rsidR="004D2588" w:rsidRDefault="004D2588" w:rsidP="003A40AB">
      <w:pPr>
        <w:pStyle w:val="ListParagraph"/>
        <w:widowControl/>
        <w:ind w:left="709"/>
        <w:rPr>
          <w:rFonts w:ascii="Arial" w:hAnsi="Arial"/>
          <w:snapToGrid/>
          <w:lang w:val="en-GB"/>
        </w:rPr>
      </w:pPr>
    </w:p>
    <w:p w14:paraId="31CDCE88" w14:textId="48C5F60E" w:rsidR="004D2588" w:rsidRPr="004D2588" w:rsidRDefault="004D2588" w:rsidP="003A40AB">
      <w:pPr>
        <w:pStyle w:val="ListParagraph"/>
        <w:widowControl/>
        <w:ind w:left="709"/>
        <w:rPr>
          <w:rFonts w:ascii="Arial" w:hAnsi="Arial"/>
          <w:snapToGrid/>
          <w:u w:val="single"/>
          <w:lang w:val="en-GB"/>
        </w:rPr>
      </w:pPr>
      <w:r w:rsidRPr="004D2588">
        <w:rPr>
          <w:rFonts w:ascii="Arial" w:hAnsi="Arial"/>
          <w:snapToGrid/>
          <w:u w:val="single"/>
          <w:lang w:val="en-GB"/>
        </w:rPr>
        <w:t>Benchmarking</w:t>
      </w:r>
    </w:p>
    <w:p w14:paraId="6D7D5E09" w14:textId="1180ECFE" w:rsidR="004D2588" w:rsidRDefault="004D2588" w:rsidP="003A40AB">
      <w:pPr>
        <w:pStyle w:val="ListParagraph"/>
        <w:widowControl/>
        <w:ind w:left="709"/>
        <w:rPr>
          <w:rFonts w:ascii="Arial" w:hAnsi="Arial"/>
          <w:snapToGrid/>
          <w:lang w:val="en-GB"/>
        </w:rPr>
      </w:pPr>
      <w:r>
        <w:rPr>
          <w:rFonts w:ascii="Arial" w:hAnsi="Arial"/>
          <w:snapToGrid/>
          <w:lang w:val="en-GB"/>
        </w:rPr>
        <w:t>Benchmarking is carried out to check that the way the school spend their funding is comparable with similar schools locally.  Governors reviewed and discussed the information.</w:t>
      </w:r>
    </w:p>
    <w:p w14:paraId="1A108359" w14:textId="402976E1" w:rsidR="004D2588" w:rsidRPr="0008742A" w:rsidRDefault="004D2588" w:rsidP="003A40AB">
      <w:pPr>
        <w:pStyle w:val="ListParagraph"/>
        <w:widowControl/>
        <w:ind w:left="709"/>
        <w:rPr>
          <w:rFonts w:ascii="Arial" w:hAnsi="Arial"/>
          <w:b/>
          <w:i/>
          <w:snapToGrid/>
          <w:color w:val="663300"/>
          <w:lang w:val="en-GB"/>
        </w:rPr>
      </w:pPr>
      <w:r w:rsidRPr="0008742A">
        <w:rPr>
          <w:rFonts w:ascii="Arial" w:hAnsi="Arial"/>
          <w:b/>
          <w:i/>
          <w:snapToGrid/>
          <w:color w:val="663300"/>
          <w:lang w:val="en-GB"/>
        </w:rPr>
        <w:t>Governor Question: Are we not using Read Write Inc now?</w:t>
      </w:r>
    </w:p>
    <w:p w14:paraId="11C269A9" w14:textId="1FA80292" w:rsidR="004D2588" w:rsidRPr="0008742A" w:rsidRDefault="004D2588" w:rsidP="003A40AB">
      <w:pPr>
        <w:pStyle w:val="ListParagraph"/>
        <w:widowControl/>
        <w:ind w:left="709"/>
        <w:rPr>
          <w:rFonts w:ascii="Arial" w:hAnsi="Arial"/>
          <w:i/>
          <w:snapToGrid/>
          <w:lang w:val="en-GB"/>
        </w:rPr>
      </w:pPr>
      <w:r w:rsidRPr="0008742A">
        <w:rPr>
          <w:rFonts w:ascii="Arial" w:hAnsi="Arial"/>
          <w:i/>
          <w:snapToGrid/>
          <w:lang w:val="en-GB"/>
        </w:rPr>
        <w:t>Answer: It was a good tool but stifles creativity.</w:t>
      </w:r>
    </w:p>
    <w:p w14:paraId="0B776FA3" w14:textId="00027678" w:rsidR="004D2588" w:rsidRDefault="004D2588" w:rsidP="003A40AB">
      <w:pPr>
        <w:pStyle w:val="ListParagraph"/>
        <w:widowControl/>
        <w:ind w:left="709"/>
        <w:rPr>
          <w:rFonts w:ascii="Arial" w:hAnsi="Arial"/>
          <w:snapToGrid/>
          <w:lang w:val="en-GB"/>
        </w:rPr>
      </w:pPr>
    </w:p>
    <w:p w14:paraId="79877A2F" w14:textId="777AA295" w:rsidR="004D2588" w:rsidRPr="004D2588" w:rsidRDefault="004D2588" w:rsidP="003A40AB">
      <w:pPr>
        <w:pStyle w:val="ListParagraph"/>
        <w:widowControl/>
        <w:ind w:left="709"/>
        <w:rPr>
          <w:rFonts w:ascii="Arial" w:hAnsi="Arial"/>
          <w:snapToGrid/>
          <w:u w:val="single"/>
          <w:lang w:val="en-GB"/>
        </w:rPr>
      </w:pPr>
      <w:r w:rsidRPr="004D2588">
        <w:rPr>
          <w:rFonts w:ascii="Arial" w:hAnsi="Arial"/>
          <w:snapToGrid/>
          <w:u w:val="single"/>
          <w:lang w:val="en-GB"/>
        </w:rPr>
        <w:t>Fraud</w:t>
      </w:r>
    </w:p>
    <w:p w14:paraId="36BC1BC0" w14:textId="5FA11C22" w:rsidR="004D2588" w:rsidRDefault="004D2588" w:rsidP="003A40AB">
      <w:pPr>
        <w:pStyle w:val="ListParagraph"/>
        <w:widowControl/>
        <w:ind w:left="709"/>
        <w:rPr>
          <w:rFonts w:ascii="Arial" w:hAnsi="Arial"/>
          <w:snapToGrid/>
          <w:lang w:val="en-GB"/>
        </w:rPr>
      </w:pPr>
      <w:r>
        <w:rPr>
          <w:rFonts w:ascii="Arial" w:hAnsi="Arial"/>
          <w:snapToGrid/>
          <w:lang w:val="en-GB"/>
        </w:rPr>
        <w:t>School governors share a responsibility for protecting taxpayers money and the types of risks particular to schools were outlined.  If governors have any concerns they need to record them and contact the LA internal audit team.</w:t>
      </w:r>
    </w:p>
    <w:p w14:paraId="037B30AE" w14:textId="42FAE755" w:rsidR="004D2588" w:rsidRDefault="004D2588" w:rsidP="003A40AB">
      <w:pPr>
        <w:pStyle w:val="ListParagraph"/>
        <w:widowControl/>
        <w:ind w:left="709"/>
        <w:rPr>
          <w:rFonts w:ascii="Arial" w:hAnsi="Arial"/>
          <w:snapToGrid/>
          <w:lang w:val="en-GB"/>
        </w:rPr>
      </w:pPr>
      <w:r>
        <w:rPr>
          <w:rFonts w:ascii="Arial" w:hAnsi="Arial"/>
          <w:snapToGrid/>
          <w:lang w:val="en-GB"/>
        </w:rPr>
        <w:lastRenderedPageBreak/>
        <w:t>Governors reviewed the information and considered the school to be compliant.</w:t>
      </w:r>
    </w:p>
    <w:p w14:paraId="2E899008" w14:textId="77777777" w:rsidR="004D2588" w:rsidRPr="003A40AB" w:rsidRDefault="004D2588" w:rsidP="003A40AB">
      <w:pPr>
        <w:pStyle w:val="ListParagraph"/>
        <w:widowControl/>
        <w:ind w:left="709"/>
        <w:rPr>
          <w:rFonts w:ascii="Arial" w:hAnsi="Arial"/>
          <w:snapToGrid/>
          <w:lang w:val="en-GB"/>
        </w:rPr>
      </w:pPr>
    </w:p>
    <w:p w14:paraId="0B613F76" w14:textId="3B1B22B2" w:rsidR="004D2588" w:rsidRDefault="004D2588"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Governor training and visits</w:t>
      </w:r>
    </w:p>
    <w:p w14:paraId="1B0ED5DE" w14:textId="546C664C" w:rsidR="004D2588" w:rsidRDefault="004D2588" w:rsidP="004D2588">
      <w:pPr>
        <w:pStyle w:val="ListParagraph"/>
        <w:widowControl/>
        <w:ind w:left="709"/>
        <w:rPr>
          <w:rFonts w:ascii="Arial" w:hAnsi="Arial"/>
          <w:snapToGrid/>
          <w:lang w:val="en-GB"/>
        </w:rPr>
      </w:pPr>
      <w:r>
        <w:rPr>
          <w:rFonts w:ascii="Arial" w:hAnsi="Arial"/>
          <w:snapToGrid/>
          <w:lang w:val="en-GB"/>
        </w:rPr>
        <w:t>There was none to be reported at this meeting.</w:t>
      </w:r>
    </w:p>
    <w:p w14:paraId="699A4B9B" w14:textId="77777777" w:rsidR="00231603" w:rsidRPr="004D2588" w:rsidRDefault="00231603" w:rsidP="004D2588">
      <w:pPr>
        <w:pStyle w:val="ListParagraph"/>
        <w:widowControl/>
        <w:ind w:left="709"/>
        <w:rPr>
          <w:rFonts w:ascii="Arial" w:hAnsi="Arial"/>
          <w:snapToGrid/>
          <w:lang w:val="en-GB"/>
        </w:rPr>
      </w:pPr>
    </w:p>
    <w:p w14:paraId="6F51C93D" w14:textId="6E6748D0" w:rsidR="00D21B31" w:rsidRDefault="00D21B31"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Correspondence to the Chair of Governors / Chair’s Actions</w:t>
      </w:r>
    </w:p>
    <w:p w14:paraId="77B1A85E" w14:textId="19271228" w:rsidR="003A40AB" w:rsidRDefault="003A40AB" w:rsidP="003A40AB">
      <w:pPr>
        <w:pStyle w:val="ListParagraph"/>
        <w:widowControl/>
        <w:ind w:left="709"/>
        <w:rPr>
          <w:rFonts w:ascii="Arial" w:hAnsi="Arial"/>
          <w:snapToGrid/>
          <w:lang w:val="en-GB"/>
        </w:rPr>
      </w:pPr>
      <w:r>
        <w:rPr>
          <w:rFonts w:ascii="Arial" w:hAnsi="Arial"/>
          <w:snapToGrid/>
          <w:lang w:val="en-GB"/>
        </w:rPr>
        <w:t>There had been no</w:t>
      </w:r>
      <w:r w:rsidR="00231603">
        <w:rPr>
          <w:rFonts w:ascii="Arial" w:hAnsi="Arial"/>
          <w:snapToGrid/>
          <w:lang w:val="en-GB"/>
        </w:rPr>
        <w:t xml:space="preserve"> part one correspondence or actions</w:t>
      </w:r>
      <w:r>
        <w:rPr>
          <w:rFonts w:ascii="Arial" w:hAnsi="Arial"/>
          <w:snapToGrid/>
          <w:lang w:val="en-GB"/>
        </w:rPr>
        <w:t>.</w:t>
      </w:r>
    </w:p>
    <w:p w14:paraId="34C6BE3B" w14:textId="77777777" w:rsidR="003A40AB" w:rsidRPr="003A40AB" w:rsidRDefault="003A40AB" w:rsidP="003A40AB">
      <w:pPr>
        <w:pStyle w:val="ListParagraph"/>
        <w:widowControl/>
        <w:ind w:left="709"/>
        <w:rPr>
          <w:rFonts w:ascii="Arial" w:hAnsi="Arial"/>
          <w:snapToGrid/>
          <w:lang w:val="en-GB"/>
        </w:rPr>
      </w:pPr>
    </w:p>
    <w:p w14:paraId="25D6D956" w14:textId="02B4FDD7" w:rsidR="00D21B31" w:rsidRDefault="00015A62"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Calendar of dates for the next academic year</w:t>
      </w:r>
    </w:p>
    <w:p w14:paraId="5061EF33" w14:textId="77777777" w:rsidR="00015A62" w:rsidRPr="00015A62" w:rsidRDefault="00015A62" w:rsidP="00231603">
      <w:pPr>
        <w:pStyle w:val="ListParagraph"/>
        <w:widowControl/>
        <w:spacing w:after="120"/>
        <w:ind w:left="709"/>
        <w:contextualSpacing w:val="0"/>
        <w:rPr>
          <w:rFonts w:ascii="Arial" w:hAnsi="Arial"/>
          <w:snapToGrid/>
          <w:lang w:val="en-GB"/>
        </w:rPr>
      </w:pPr>
      <w:r w:rsidRPr="00015A62">
        <w:rPr>
          <w:rFonts w:ascii="Arial" w:hAnsi="Arial"/>
          <w:snapToGrid/>
          <w:lang w:val="en-GB"/>
        </w:rPr>
        <w:t xml:space="preserve">The following dates were reviewed and agreed: </w:t>
      </w:r>
    </w:p>
    <w:p w14:paraId="388F89B3" w14:textId="77777777" w:rsidR="00015A62" w:rsidRPr="00015A62" w:rsidRDefault="00015A62" w:rsidP="00015A62">
      <w:pPr>
        <w:widowControl/>
        <w:tabs>
          <w:tab w:val="left" w:pos="709"/>
        </w:tabs>
        <w:ind w:left="709"/>
        <w:rPr>
          <w:rFonts w:ascii="Arial" w:hAnsi="Arial"/>
          <w:snapToGrid/>
          <w:lang w:val="en-GB"/>
        </w:rPr>
      </w:pPr>
      <w:bookmarkStart w:id="1" w:name="_Hlk511815041"/>
      <w:r w:rsidRPr="00015A62">
        <w:rPr>
          <w:rFonts w:ascii="Arial" w:hAnsi="Arial"/>
          <w:snapToGrid/>
          <w:lang w:val="en-GB"/>
        </w:rPr>
        <w:t>Performance and pupil welfare focus</w:t>
      </w:r>
      <w:r w:rsidRPr="00015A62">
        <w:rPr>
          <w:rFonts w:ascii="Arial" w:hAnsi="Arial"/>
          <w:snapToGrid/>
          <w:lang w:val="en-GB"/>
        </w:rPr>
        <w:tab/>
        <w:t>Thursday 21st June 2018</w:t>
      </w:r>
    </w:p>
    <w:bookmarkEnd w:id="1"/>
    <w:p w14:paraId="75A26846"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t>Wednesday 4th July 2018</w:t>
      </w:r>
    </w:p>
    <w:p w14:paraId="728733DF"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Performance and pupil welfare focus</w:t>
      </w:r>
      <w:r w:rsidRPr="00015A62">
        <w:rPr>
          <w:rFonts w:ascii="Arial" w:hAnsi="Arial"/>
          <w:snapToGrid/>
          <w:lang w:val="en-GB"/>
        </w:rPr>
        <w:tab/>
        <w:t>Thursday 11</w:t>
      </w:r>
      <w:r w:rsidRPr="00015A62">
        <w:rPr>
          <w:rFonts w:ascii="Arial" w:hAnsi="Arial"/>
          <w:snapToGrid/>
          <w:vertAlign w:val="superscript"/>
          <w:lang w:val="en-GB"/>
        </w:rPr>
        <w:t>th</w:t>
      </w:r>
      <w:r w:rsidRPr="00015A62">
        <w:rPr>
          <w:rFonts w:ascii="Arial" w:hAnsi="Arial"/>
          <w:snapToGrid/>
          <w:lang w:val="en-GB"/>
        </w:rPr>
        <w:t xml:space="preserve"> October 2018</w:t>
      </w:r>
    </w:p>
    <w:p w14:paraId="47DDE853"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t>Wednesday 28</w:t>
      </w:r>
      <w:r w:rsidRPr="00015A62">
        <w:rPr>
          <w:rFonts w:ascii="Arial" w:hAnsi="Arial"/>
          <w:snapToGrid/>
          <w:vertAlign w:val="superscript"/>
          <w:lang w:val="en-GB"/>
        </w:rPr>
        <w:t>th</w:t>
      </w:r>
      <w:r w:rsidRPr="00015A62">
        <w:rPr>
          <w:rFonts w:ascii="Arial" w:hAnsi="Arial"/>
          <w:snapToGrid/>
          <w:lang w:val="en-GB"/>
        </w:rPr>
        <w:t xml:space="preserve"> November 2018</w:t>
      </w:r>
    </w:p>
    <w:p w14:paraId="27268ACD"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Performance and pupil welfare focus</w:t>
      </w:r>
      <w:r w:rsidRPr="00015A62">
        <w:rPr>
          <w:rFonts w:ascii="Arial" w:hAnsi="Arial"/>
          <w:snapToGrid/>
          <w:lang w:val="en-GB"/>
        </w:rPr>
        <w:tab/>
      </w:r>
      <w:r>
        <w:rPr>
          <w:rFonts w:ascii="Arial" w:hAnsi="Arial"/>
          <w:snapToGrid/>
          <w:lang w:val="en-GB"/>
        </w:rPr>
        <w:t xml:space="preserve">Thursday </w:t>
      </w:r>
      <w:r w:rsidRPr="00015A62">
        <w:rPr>
          <w:rFonts w:ascii="Arial" w:hAnsi="Arial"/>
          <w:snapToGrid/>
          <w:lang w:val="en-GB"/>
        </w:rPr>
        <w:t>17</w:t>
      </w:r>
      <w:r w:rsidRPr="00015A62">
        <w:rPr>
          <w:rFonts w:ascii="Arial" w:hAnsi="Arial"/>
          <w:snapToGrid/>
          <w:vertAlign w:val="superscript"/>
          <w:lang w:val="en-GB"/>
        </w:rPr>
        <w:t>th</w:t>
      </w:r>
      <w:r w:rsidRPr="00015A62">
        <w:rPr>
          <w:rFonts w:ascii="Arial" w:hAnsi="Arial"/>
          <w:snapToGrid/>
          <w:lang w:val="en-GB"/>
        </w:rPr>
        <w:t xml:space="preserve"> January 2019</w:t>
      </w:r>
    </w:p>
    <w:p w14:paraId="0CA79B5D"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r>
      <w:r>
        <w:rPr>
          <w:rFonts w:ascii="Arial" w:hAnsi="Arial"/>
          <w:snapToGrid/>
          <w:lang w:val="en-GB"/>
        </w:rPr>
        <w:t xml:space="preserve">Wednesday </w:t>
      </w:r>
      <w:r w:rsidRPr="00015A62">
        <w:rPr>
          <w:rFonts w:ascii="Arial" w:hAnsi="Arial"/>
          <w:snapToGrid/>
          <w:lang w:val="en-GB"/>
        </w:rPr>
        <w:t>13</w:t>
      </w:r>
      <w:r w:rsidRPr="00015A62">
        <w:rPr>
          <w:rFonts w:ascii="Arial" w:hAnsi="Arial"/>
          <w:snapToGrid/>
          <w:vertAlign w:val="superscript"/>
          <w:lang w:val="en-GB"/>
        </w:rPr>
        <w:t>th</w:t>
      </w:r>
      <w:r w:rsidRPr="00015A62">
        <w:rPr>
          <w:rFonts w:ascii="Arial" w:hAnsi="Arial"/>
          <w:snapToGrid/>
          <w:lang w:val="en-GB"/>
        </w:rPr>
        <w:t xml:space="preserve"> March 2019</w:t>
      </w:r>
    </w:p>
    <w:p w14:paraId="14FFFDCE"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Performance and pupil welfare focus</w:t>
      </w:r>
      <w:r w:rsidRPr="00015A62">
        <w:rPr>
          <w:rFonts w:ascii="Arial" w:hAnsi="Arial"/>
          <w:snapToGrid/>
          <w:lang w:val="en-GB"/>
        </w:rPr>
        <w:tab/>
        <w:t>Thursday 20</w:t>
      </w:r>
      <w:r w:rsidRPr="00015A62">
        <w:rPr>
          <w:rFonts w:ascii="Arial" w:hAnsi="Arial"/>
          <w:snapToGrid/>
          <w:vertAlign w:val="superscript"/>
          <w:lang w:val="en-GB"/>
        </w:rPr>
        <w:t>th</w:t>
      </w:r>
      <w:r w:rsidRPr="00015A62">
        <w:rPr>
          <w:rFonts w:ascii="Arial" w:hAnsi="Arial"/>
          <w:snapToGrid/>
          <w:lang w:val="en-GB"/>
        </w:rPr>
        <w:t xml:space="preserve"> June 2019</w:t>
      </w:r>
    </w:p>
    <w:p w14:paraId="3BB87219"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t>Wednesday 3</w:t>
      </w:r>
      <w:r w:rsidRPr="00015A62">
        <w:rPr>
          <w:rFonts w:ascii="Arial" w:hAnsi="Arial"/>
          <w:snapToGrid/>
          <w:vertAlign w:val="superscript"/>
          <w:lang w:val="en-GB"/>
        </w:rPr>
        <w:t>rd</w:t>
      </w:r>
      <w:r w:rsidRPr="00015A62">
        <w:rPr>
          <w:rFonts w:ascii="Arial" w:hAnsi="Arial"/>
          <w:snapToGrid/>
          <w:lang w:val="en-GB"/>
        </w:rPr>
        <w:t xml:space="preserve"> July 2019</w:t>
      </w:r>
    </w:p>
    <w:p w14:paraId="747ACE52" w14:textId="77777777" w:rsidR="00015A62" w:rsidRDefault="00015A62" w:rsidP="00015A62">
      <w:pPr>
        <w:pStyle w:val="ListParagraph"/>
        <w:widowControl/>
        <w:ind w:left="709"/>
        <w:rPr>
          <w:rFonts w:ascii="Arial" w:hAnsi="Arial"/>
          <w:b/>
          <w:snapToGrid/>
          <w:lang w:val="en-GB"/>
        </w:rPr>
      </w:pPr>
    </w:p>
    <w:p w14:paraId="67D191E7" w14:textId="0150DC67" w:rsidR="00015A62" w:rsidRDefault="00015A62"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Governor Impact</w:t>
      </w:r>
    </w:p>
    <w:p w14:paraId="16241E8E" w14:textId="6D95710E" w:rsidR="00015A62" w:rsidRDefault="00015A62" w:rsidP="00015A62">
      <w:pPr>
        <w:pStyle w:val="ListParagraph"/>
        <w:widowControl/>
        <w:ind w:left="709"/>
        <w:rPr>
          <w:rFonts w:ascii="Arial" w:hAnsi="Arial"/>
          <w:snapToGrid/>
          <w:lang w:val="en-GB"/>
        </w:rPr>
      </w:pPr>
      <w:r>
        <w:rPr>
          <w:rFonts w:ascii="Arial" w:hAnsi="Arial"/>
          <w:snapToGrid/>
          <w:lang w:val="en-GB"/>
        </w:rPr>
        <w:t>Governors received and considered the impact statements for 2017/18.</w:t>
      </w:r>
    </w:p>
    <w:p w14:paraId="191F1C1A" w14:textId="77777777" w:rsidR="00015A62" w:rsidRPr="00015A62" w:rsidRDefault="00015A62" w:rsidP="00015A62">
      <w:pPr>
        <w:pStyle w:val="ListParagraph"/>
        <w:widowControl/>
        <w:ind w:left="709"/>
        <w:rPr>
          <w:rFonts w:ascii="Arial" w:hAnsi="Arial"/>
          <w:snapToGrid/>
          <w:lang w:val="en-GB"/>
        </w:rPr>
      </w:pPr>
    </w:p>
    <w:p w14:paraId="26561EC1" w14:textId="60142EB6" w:rsidR="00015A62" w:rsidRDefault="00015A62"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Governor Competency Framework</w:t>
      </w:r>
    </w:p>
    <w:p w14:paraId="6ADB5510" w14:textId="03623846" w:rsidR="00015A62" w:rsidRDefault="00015A62" w:rsidP="00015A62">
      <w:pPr>
        <w:pStyle w:val="ListParagraph"/>
        <w:widowControl/>
        <w:tabs>
          <w:tab w:val="left" w:pos="709"/>
        </w:tabs>
        <w:ind w:left="709"/>
        <w:rPr>
          <w:rFonts w:ascii="Arial" w:hAnsi="Arial"/>
          <w:snapToGrid/>
          <w:lang w:val="en-GB"/>
        </w:rPr>
      </w:pPr>
      <w:r>
        <w:rPr>
          <w:rFonts w:ascii="Arial" w:hAnsi="Arial"/>
          <w:snapToGrid/>
          <w:lang w:val="en-GB"/>
        </w:rPr>
        <w:t>Governors received the blank competency matrix for completion.  Governors were requested to send the completed matrix back to the Headteacher in the week before the 21</w:t>
      </w:r>
      <w:r w:rsidRPr="00015A62">
        <w:rPr>
          <w:rFonts w:ascii="Arial" w:hAnsi="Arial"/>
          <w:snapToGrid/>
          <w:vertAlign w:val="superscript"/>
          <w:lang w:val="en-GB"/>
        </w:rPr>
        <w:t>st</w:t>
      </w:r>
      <w:r>
        <w:rPr>
          <w:rFonts w:ascii="Arial" w:hAnsi="Arial"/>
          <w:snapToGrid/>
          <w:lang w:val="en-GB"/>
        </w:rPr>
        <w:t xml:space="preserve"> June meeting</w:t>
      </w:r>
      <w:r w:rsidR="0008742A">
        <w:rPr>
          <w:rFonts w:ascii="Arial" w:hAnsi="Arial"/>
          <w:snapToGrid/>
          <w:lang w:val="en-GB"/>
        </w:rPr>
        <w:t>,</w:t>
      </w:r>
      <w:r>
        <w:rPr>
          <w:rFonts w:ascii="Arial" w:hAnsi="Arial"/>
          <w:snapToGrid/>
          <w:lang w:val="en-GB"/>
        </w:rPr>
        <w:t xml:space="preserve"> so they can be collated.</w:t>
      </w:r>
    </w:p>
    <w:p w14:paraId="515CA5AC" w14:textId="6A4C9F55" w:rsidR="00015A62" w:rsidRDefault="00015A62" w:rsidP="00015A62">
      <w:pPr>
        <w:pStyle w:val="ListParagraph"/>
        <w:widowControl/>
        <w:tabs>
          <w:tab w:val="left" w:pos="709"/>
        </w:tabs>
        <w:ind w:left="709"/>
        <w:rPr>
          <w:rFonts w:ascii="Arial" w:hAnsi="Arial"/>
          <w:snapToGrid/>
          <w:lang w:val="en-GB"/>
        </w:rPr>
      </w:pPr>
    </w:p>
    <w:p w14:paraId="188976A5" w14:textId="0D57DEE2" w:rsidR="00015A62" w:rsidRPr="007E6C39" w:rsidRDefault="00015A62" w:rsidP="00015A62">
      <w:pPr>
        <w:pStyle w:val="ListParagraph"/>
        <w:widowControl/>
        <w:tabs>
          <w:tab w:val="left" w:pos="709"/>
        </w:tabs>
        <w:ind w:left="709"/>
        <w:rPr>
          <w:rFonts w:ascii="Arial" w:hAnsi="Arial"/>
          <w:snapToGrid/>
          <w:lang w:val="en-GB"/>
        </w:rPr>
      </w:pPr>
      <w:r w:rsidRPr="00015A62">
        <w:rPr>
          <w:rFonts w:ascii="Arial" w:hAnsi="Arial"/>
          <w:b/>
          <w:snapToGrid/>
          <w:color w:val="FF0000"/>
          <w:lang w:val="en-GB"/>
        </w:rPr>
        <w:t>ACTION</w:t>
      </w:r>
      <w:r>
        <w:rPr>
          <w:rFonts w:ascii="Arial" w:hAnsi="Arial"/>
          <w:snapToGrid/>
          <w:lang w:val="en-GB"/>
        </w:rPr>
        <w:t>: All governors to complete the competency framework matrix and return to the Headteacher the week before the 21</w:t>
      </w:r>
      <w:r w:rsidRPr="00015A62">
        <w:rPr>
          <w:rFonts w:ascii="Arial" w:hAnsi="Arial"/>
          <w:snapToGrid/>
          <w:vertAlign w:val="superscript"/>
          <w:lang w:val="en-GB"/>
        </w:rPr>
        <w:t>st</w:t>
      </w:r>
      <w:r>
        <w:rPr>
          <w:rFonts w:ascii="Arial" w:hAnsi="Arial"/>
          <w:snapToGrid/>
          <w:lang w:val="en-GB"/>
        </w:rPr>
        <w:t xml:space="preserve"> June meeting.</w:t>
      </w:r>
    </w:p>
    <w:p w14:paraId="190AA246" w14:textId="77777777" w:rsidR="0064276A" w:rsidRDefault="0064276A" w:rsidP="0064276A">
      <w:pPr>
        <w:pStyle w:val="ListParagraph"/>
        <w:widowControl/>
        <w:ind w:left="709"/>
        <w:rPr>
          <w:rFonts w:ascii="Arial" w:hAnsi="Arial"/>
          <w:b/>
          <w:snapToGrid/>
          <w:lang w:val="en-GB"/>
        </w:rPr>
      </w:pPr>
    </w:p>
    <w:p w14:paraId="17232B92" w14:textId="77777777" w:rsidR="007E6C39" w:rsidRDefault="007E6C39" w:rsidP="007E6C39">
      <w:pPr>
        <w:widowControl/>
        <w:ind w:left="709"/>
        <w:rPr>
          <w:rFonts w:ascii="Arial" w:hAnsi="Arial"/>
          <w:b/>
          <w:i/>
          <w:snapToGrid/>
          <w:lang w:val="en-GB"/>
        </w:rPr>
      </w:pPr>
      <w:r w:rsidRPr="007E6C39">
        <w:rPr>
          <w:rFonts w:ascii="Arial" w:hAnsi="Arial"/>
          <w:b/>
          <w:i/>
          <w:snapToGrid/>
          <w:lang w:val="en-GB"/>
        </w:rPr>
        <w:t>There being no further business the Part 1 meeting ended.</w:t>
      </w:r>
    </w:p>
    <w:p w14:paraId="3B4B2BF3" w14:textId="43136F1E" w:rsidR="007E6C39" w:rsidRDefault="007E6C39" w:rsidP="007E6C39">
      <w:pPr>
        <w:widowControl/>
        <w:ind w:left="709"/>
        <w:rPr>
          <w:rFonts w:ascii="Arial" w:hAnsi="Arial"/>
          <w:b/>
          <w:i/>
          <w:snapToGrid/>
          <w:lang w:val="en-GB"/>
        </w:rPr>
      </w:pPr>
    </w:p>
    <w:p w14:paraId="5B9AB2A1" w14:textId="77777777" w:rsidR="005F6275" w:rsidRDefault="005F6275" w:rsidP="007E6C39">
      <w:pPr>
        <w:widowControl/>
        <w:ind w:left="709"/>
        <w:rPr>
          <w:rFonts w:ascii="Arial" w:hAnsi="Arial"/>
          <w:b/>
          <w:i/>
          <w:snapToGrid/>
          <w:lang w:val="en-GB"/>
        </w:rPr>
      </w:pPr>
    </w:p>
    <w:p w14:paraId="4DE1CDB0" w14:textId="77777777" w:rsidR="007E6C39" w:rsidRPr="007E6C39" w:rsidRDefault="007E6C39" w:rsidP="007E6C39">
      <w:pPr>
        <w:widowControl/>
        <w:ind w:left="709"/>
        <w:rPr>
          <w:rFonts w:ascii="Arial" w:hAnsi="Arial"/>
          <w:i/>
          <w:snapToGrid/>
          <w:lang w:val="en-GB"/>
        </w:rPr>
      </w:pPr>
    </w:p>
    <w:p w14:paraId="6A9CAC8E" w14:textId="77777777" w:rsidR="00944885" w:rsidRDefault="00967C7A" w:rsidP="00944885">
      <w:pPr>
        <w:widowControl/>
        <w:ind w:left="360"/>
        <w:rPr>
          <w:rFonts w:ascii="Arial" w:hAnsi="Arial"/>
          <w:snapToGrid/>
          <w:lang w:val="en-GB"/>
        </w:rPr>
      </w:pPr>
      <w:r>
        <w:rPr>
          <w:rFonts w:ascii="Arial" w:hAnsi="Arial"/>
          <w:snapToGrid/>
          <w:lang w:val="en-GB"/>
        </w:rPr>
        <w:t xml:space="preserve">Signed: </w:t>
      </w:r>
      <w:r w:rsidR="00944885">
        <w:rPr>
          <w:rFonts w:ascii="Arial" w:hAnsi="Arial"/>
          <w:snapToGrid/>
          <w:lang w:val="en-GB"/>
        </w:rPr>
        <w:t xml:space="preserve"> ____________________________________________</w:t>
      </w:r>
    </w:p>
    <w:p w14:paraId="1794B8B4" w14:textId="77777777" w:rsidR="00944885" w:rsidRDefault="00944885" w:rsidP="00944885">
      <w:pPr>
        <w:widowControl/>
        <w:ind w:left="360"/>
        <w:rPr>
          <w:rFonts w:ascii="Arial" w:hAnsi="Arial"/>
          <w:snapToGrid/>
          <w:lang w:val="en-GB"/>
        </w:rPr>
      </w:pPr>
      <w:r>
        <w:rPr>
          <w:rFonts w:ascii="Arial" w:hAnsi="Arial"/>
          <w:snapToGrid/>
          <w:lang w:val="en-GB"/>
        </w:rPr>
        <w:t>Chair of Governors</w:t>
      </w:r>
      <w:r>
        <w:rPr>
          <w:rFonts w:ascii="Arial" w:hAnsi="Arial"/>
          <w:snapToGrid/>
          <w:lang w:val="en-GB"/>
        </w:rPr>
        <w:tab/>
      </w:r>
      <w:r>
        <w:rPr>
          <w:rFonts w:ascii="Arial" w:hAnsi="Arial"/>
          <w:snapToGrid/>
          <w:lang w:val="en-GB"/>
        </w:rPr>
        <w:tab/>
      </w:r>
      <w:r>
        <w:rPr>
          <w:rFonts w:ascii="Arial" w:hAnsi="Arial"/>
          <w:snapToGrid/>
          <w:lang w:val="en-GB"/>
        </w:rPr>
        <w:tab/>
        <w:t xml:space="preserve">Rivacre Valley Primary School </w:t>
      </w:r>
    </w:p>
    <w:p w14:paraId="3F7E8132" w14:textId="77777777" w:rsidR="005A01AA" w:rsidRDefault="005A01AA" w:rsidP="00E3785B">
      <w:pPr>
        <w:widowControl/>
        <w:rPr>
          <w:rFonts w:ascii="Arial" w:hAnsi="Arial"/>
          <w:snapToGrid/>
          <w:lang w:val="en-GB"/>
        </w:rPr>
      </w:pPr>
    </w:p>
    <w:p w14:paraId="732F30A8" w14:textId="77777777" w:rsidR="005A01AA" w:rsidRDefault="005A01AA" w:rsidP="00944885">
      <w:pPr>
        <w:widowControl/>
        <w:ind w:left="360"/>
        <w:rPr>
          <w:rFonts w:ascii="Arial" w:hAnsi="Arial"/>
          <w:snapToGrid/>
          <w:lang w:val="en-GB"/>
        </w:rPr>
      </w:pPr>
    </w:p>
    <w:p w14:paraId="746A8088" w14:textId="77777777" w:rsidR="003245B0" w:rsidRDefault="005A01AA" w:rsidP="00752E78">
      <w:pPr>
        <w:widowControl/>
        <w:ind w:left="360"/>
        <w:rPr>
          <w:rFonts w:ascii="Arial" w:hAnsi="Arial"/>
          <w:snapToGrid/>
          <w:lang w:val="en-GB"/>
        </w:rPr>
      </w:pPr>
      <w:r>
        <w:rPr>
          <w:rFonts w:ascii="Arial" w:hAnsi="Arial"/>
          <w:snapToGrid/>
          <w:lang w:val="en-GB"/>
        </w:rPr>
        <w:t>Date: _______________________________________________</w:t>
      </w:r>
    </w:p>
    <w:p w14:paraId="34D1EA00" w14:textId="7B9A43CA" w:rsidR="008B2A9C" w:rsidRDefault="008B2A9C">
      <w:pPr>
        <w:widowControl/>
        <w:spacing w:after="200" w:line="276" w:lineRule="auto"/>
        <w:rPr>
          <w:rFonts w:ascii="Arial" w:hAnsi="Arial"/>
          <w:snapToGrid/>
          <w:lang w:val="en-GB"/>
        </w:rPr>
      </w:pPr>
    </w:p>
    <w:sectPr w:rsidR="008B2A9C" w:rsidSect="002D68E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F164B" w14:textId="77777777" w:rsidR="005F1C1F" w:rsidRDefault="005F1C1F" w:rsidP="00C129B9">
      <w:r>
        <w:separator/>
      </w:r>
    </w:p>
  </w:endnote>
  <w:endnote w:type="continuationSeparator" w:id="0">
    <w:p w14:paraId="41A5ED39" w14:textId="77777777" w:rsidR="005F1C1F" w:rsidRDefault="005F1C1F" w:rsidP="00C129B9">
      <w:r>
        <w:continuationSeparator/>
      </w:r>
    </w:p>
  </w:endnote>
  <w:endnote w:type="continuationNotice" w:id="1">
    <w:p w14:paraId="7B10CBC6" w14:textId="77777777" w:rsidR="005F1C1F" w:rsidRDefault="005F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855B4" w14:textId="77777777" w:rsidR="00935483" w:rsidRDefault="00935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69219"/>
      <w:docPartObj>
        <w:docPartGallery w:val="Page Numbers (Bottom of Page)"/>
        <w:docPartUnique/>
      </w:docPartObj>
    </w:sdtPr>
    <w:sdtEndPr>
      <w:rPr>
        <w:noProof/>
      </w:rPr>
    </w:sdtEndPr>
    <w:sdtContent>
      <w:p w14:paraId="6E682D7F" w14:textId="2CFCDC4D" w:rsidR="00010D1B" w:rsidRDefault="00010D1B" w:rsidP="00116B8E">
        <w:pPr>
          <w:pStyle w:val="Footer"/>
          <w:jc w:val="right"/>
        </w:pPr>
        <w:r>
          <w:t xml:space="preserve">Page </w:t>
        </w:r>
        <w:r>
          <w:fldChar w:fldCharType="begin"/>
        </w:r>
        <w:r>
          <w:instrText xml:space="preserve"> PAGE   \* MERGEFORMAT </w:instrText>
        </w:r>
        <w:r>
          <w:fldChar w:fldCharType="separate"/>
        </w:r>
        <w:r w:rsidR="00BF6D62">
          <w:rPr>
            <w:noProof/>
          </w:rPr>
          <w:t>2</w:t>
        </w:r>
        <w:r>
          <w:rPr>
            <w:noProof/>
          </w:rPr>
          <w:fldChar w:fldCharType="end"/>
        </w:r>
      </w:p>
    </w:sdtContent>
  </w:sdt>
  <w:p w14:paraId="2DA651FB" w14:textId="77777777" w:rsidR="00010D1B" w:rsidRDefault="00010D1B" w:rsidP="00116B8E">
    <w:pPr>
      <w:pStyle w:val="Footer"/>
    </w:pPr>
    <w:r>
      <w:t>Rivacre Valley Primary School</w:t>
    </w:r>
  </w:p>
  <w:p w14:paraId="60A3D2F0" w14:textId="76E5D3E4" w:rsidR="00010D1B" w:rsidRDefault="00E279ED" w:rsidP="00116B8E">
    <w:pPr>
      <w:pStyle w:val="Footer"/>
    </w:pPr>
    <w:r>
      <w:t>14/03/</w:t>
    </w:r>
    <w:r w:rsidR="00010D1B">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FA719" w14:textId="77777777" w:rsidR="00935483" w:rsidRDefault="00935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AEB99" w14:textId="77777777" w:rsidR="005F1C1F" w:rsidRDefault="005F1C1F" w:rsidP="00C129B9">
      <w:r>
        <w:separator/>
      </w:r>
    </w:p>
  </w:footnote>
  <w:footnote w:type="continuationSeparator" w:id="0">
    <w:p w14:paraId="67B6282E" w14:textId="77777777" w:rsidR="005F1C1F" w:rsidRDefault="005F1C1F" w:rsidP="00C129B9">
      <w:r>
        <w:continuationSeparator/>
      </w:r>
    </w:p>
  </w:footnote>
  <w:footnote w:type="continuationNotice" w:id="1">
    <w:p w14:paraId="267BC26F" w14:textId="77777777" w:rsidR="005F1C1F" w:rsidRDefault="005F1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AA409" w14:textId="79C7C4A5" w:rsidR="00010D1B" w:rsidRDefault="00010D1B">
    <w:pPr>
      <w:pStyle w:val="Header"/>
    </w:pPr>
    <w:r>
      <w:rPr>
        <w:noProof/>
        <w:lang w:val="en-GB" w:eastAsia="en-GB"/>
      </w:rPr>
      <mc:AlternateContent>
        <mc:Choice Requires="wps">
          <w:drawing>
            <wp:anchor distT="0" distB="0" distL="114300" distR="114300" simplePos="0" relativeHeight="251661312" behindDoc="1" locked="0" layoutInCell="0" allowOverlap="1" wp14:anchorId="4EBBE9E7" wp14:editId="1A093470">
              <wp:simplePos x="0" y="0"/>
              <wp:positionH relativeFrom="margin">
                <wp:align>center</wp:align>
              </wp:positionH>
              <wp:positionV relativeFrom="margin">
                <wp:align>center</wp:align>
              </wp:positionV>
              <wp:extent cx="5772150" cy="2308860"/>
              <wp:effectExtent l="0" t="1562100" r="0" b="126301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FAACB" w14:textId="77777777" w:rsidR="00010D1B" w:rsidRDefault="00010D1B" w:rsidP="00AD44D4">
                          <w:pPr>
                            <w:pStyle w:val="NormalWeb"/>
                            <w:spacing w:before="0" w:beforeAutospacing="0" w:after="0" w:afterAutospacing="0"/>
                            <w:jc w:val="center"/>
                          </w:pPr>
                          <w:r>
                            <w:rPr>
                              <w:rFonts w:ascii="CG Times" w:hAnsi="CG Time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BE9E7" id="_x0000_t202" coordsize="21600,21600" o:spt="202" path="m,l,21600r21600,l21600,xe">
              <v:stroke joinstyle="miter"/>
              <v:path gradientshapeok="t" o:connecttype="rect"/>
            </v:shapetype>
            <v:shape id="WordArt 2" o:spid="_x0000_s1026" type="#_x0000_t202" style="position:absolute;margin-left:0;margin-top:0;width:454.5pt;height:181.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ZchQIAAPw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DxXxly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14:paraId="73CFAACB" w14:textId="77777777" w:rsidR="00010D1B" w:rsidRDefault="00010D1B" w:rsidP="00AD44D4">
                    <w:pPr>
                      <w:pStyle w:val="NormalWeb"/>
                      <w:spacing w:before="0" w:beforeAutospacing="0" w:after="0" w:afterAutospacing="0"/>
                      <w:jc w:val="center"/>
                    </w:pPr>
                    <w:r>
                      <w:rPr>
                        <w:rFonts w:ascii="CG Times" w:hAnsi="CG Time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20EB" w14:textId="7FCFE320" w:rsidR="00010D1B" w:rsidRDefault="00010D1B" w:rsidP="00BD1EF2">
    <w:pPr>
      <w:pStyle w:val="Header"/>
      <w:jc w:val="right"/>
    </w:pPr>
    <w:r>
      <w:rPr>
        <w:noProof/>
        <w:lang w:val="en-GB" w:eastAsia="en-GB"/>
      </w:rPr>
      <w:drawing>
        <wp:inline distT="0" distB="0" distL="0" distR="0" wp14:anchorId="6E2D6747" wp14:editId="5EE010A4">
          <wp:extent cx="1030951" cy="860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090" cy="864684"/>
                  </a:xfrm>
                  <a:prstGeom prst="rect">
                    <a:avLst/>
                  </a:prstGeom>
                  <a:noFill/>
                  <a:ln>
                    <a:noFill/>
                  </a:ln>
                </pic:spPr>
              </pic:pic>
            </a:graphicData>
          </a:graphic>
        </wp:inline>
      </w:drawing>
    </w:r>
  </w:p>
  <w:p w14:paraId="7F7ED998" w14:textId="77777777" w:rsidR="00010D1B" w:rsidRPr="00C129B9" w:rsidRDefault="00010D1B">
    <w:pPr>
      <w:pStyle w:val="Header"/>
      <w:rPr>
        <w:b/>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9FDCA" w14:textId="4A4CA7A2" w:rsidR="00935483" w:rsidRDefault="00935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71"/>
    <w:multiLevelType w:val="hybridMultilevel"/>
    <w:tmpl w:val="10DAF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31C2B"/>
    <w:multiLevelType w:val="hybridMultilevel"/>
    <w:tmpl w:val="B6267C52"/>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
    <w:nsid w:val="092F12BB"/>
    <w:multiLevelType w:val="hybridMultilevel"/>
    <w:tmpl w:val="A29A6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B573E2A"/>
    <w:multiLevelType w:val="hybridMultilevel"/>
    <w:tmpl w:val="27CAD4B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0E866507"/>
    <w:multiLevelType w:val="hybridMultilevel"/>
    <w:tmpl w:val="006EB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A20A81"/>
    <w:multiLevelType w:val="hybridMultilevel"/>
    <w:tmpl w:val="48FA1E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12B267C8"/>
    <w:multiLevelType w:val="hybridMultilevel"/>
    <w:tmpl w:val="58F2D4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8245C92"/>
    <w:multiLevelType w:val="hybridMultilevel"/>
    <w:tmpl w:val="72CA51BE"/>
    <w:lvl w:ilvl="0" w:tplc="F4F4DD82">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nsid w:val="1DBF5A01"/>
    <w:multiLevelType w:val="hybridMultilevel"/>
    <w:tmpl w:val="3746E6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1F071609"/>
    <w:multiLevelType w:val="hybridMultilevel"/>
    <w:tmpl w:val="1296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140496"/>
    <w:multiLevelType w:val="hybridMultilevel"/>
    <w:tmpl w:val="A486583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1">
    <w:nsid w:val="267500C2"/>
    <w:multiLevelType w:val="hybridMultilevel"/>
    <w:tmpl w:val="86D29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8A50549"/>
    <w:multiLevelType w:val="hybridMultilevel"/>
    <w:tmpl w:val="DBB2C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B2D1989"/>
    <w:multiLevelType w:val="hybridMultilevel"/>
    <w:tmpl w:val="82E63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E110C01"/>
    <w:multiLevelType w:val="hybridMultilevel"/>
    <w:tmpl w:val="4BA8C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F039D3"/>
    <w:multiLevelType w:val="hybridMultilevel"/>
    <w:tmpl w:val="3BF8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FB5BA5"/>
    <w:multiLevelType w:val="hybridMultilevel"/>
    <w:tmpl w:val="2AAEB6F4"/>
    <w:lvl w:ilvl="0" w:tplc="6996F944">
      <w:start w:val="6"/>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nsid w:val="3C140B71"/>
    <w:multiLevelType w:val="hybridMultilevel"/>
    <w:tmpl w:val="2B8E2AB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3D257A14"/>
    <w:multiLevelType w:val="hybridMultilevel"/>
    <w:tmpl w:val="6ACA55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3E3C4312"/>
    <w:multiLevelType w:val="hybridMultilevel"/>
    <w:tmpl w:val="96D276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44A12353"/>
    <w:multiLevelType w:val="hybridMultilevel"/>
    <w:tmpl w:val="C3808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3F05B4B"/>
    <w:multiLevelType w:val="hybridMultilevel"/>
    <w:tmpl w:val="37C60E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562B76D0"/>
    <w:multiLevelType w:val="hybridMultilevel"/>
    <w:tmpl w:val="A496BC4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3">
    <w:nsid w:val="59485FB0"/>
    <w:multiLevelType w:val="hybridMultilevel"/>
    <w:tmpl w:val="5B94A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0F641B"/>
    <w:multiLevelType w:val="hybridMultilevel"/>
    <w:tmpl w:val="5776A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5EE958DC"/>
    <w:multiLevelType w:val="hybridMultilevel"/>
    <w:tmpl w:val="5F1878E6"/>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6">
    <w:nsid w:val="63515636"/>
    <w:multiLevelType w:val="hybridMultilevel"/>
    <w:tmpl w:val="2B92D126"/>
    <w:lvl w:ilvl="0" w:tplc="08090011">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nsid w:val="638B1E92"/>
    <w:multiLevelType w:val="hybridMultilevel"/>
    <w:tmpl w:val="0B10B16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nsid w:val="677D069B"/>
    <w:multiLevelType w:val="hybridMultilevel"/>
    <w:tmpl w:val="2DEC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ED4D56"/>
    <w:multiLevelType w:val="hybridMultilevel"/>
    <w:tmpl w:val="0FF0AA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68392CD3"/>
    <w:multiLevelType w:val="hybridMultilevel"/>
    <w:tmpl w:val="C2B42C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6ADD7052"/>
    <w:multiLevelType w:val="hybridMultilevel"/>
    <w:tmpl w:val="B7C4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3C195A"/>
    <w:multiLevelType w:val="hybridMultilevel"/>
    <w:tmpl w:val="7B6E99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6D203994"/>
    <w:multiLevelType w:val="hybridMultilevel"/>
    <w:tmpl w:val="33BE602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nsid w:val="71646402"/>
    <w:multiLevelType w:val="hybridMultilevel"/>
    <w:tmpl w:val="C748A7D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769C166F"/>
    <w:multiLevelType w:val="hybridMultilevel"/>
    <w:tmpl w:val="B754A6D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nsid w:val="7CF75EA7"/>
    <w:multiLevelType w:val="hybridMultilevel"/>
    <w:tmpl w:val="01EAB1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7D8528FA"/>
    <w:multiLevelType w:val="hybridMultilevel"/>
    <w:tmpl w:val="66C06DAA"/>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num w:numId="1">
    <w:abstractNumId w:val="0"/>
  </w:num>
  <w:num w:numId="2">
    <w:abstractNumId w:val="16"/>
  </w:num>
  <w:num w:numId="3">
    <w:abstractNumId w:val="7"/>
  </w:num>
  <w:num w:numId="4">
    <w:abstractNumId w:val="13"/>
  </w:num>
  <w:num w:numId="5">
    <w:abstractNumId w:val="20"/>
  </w:num>
  <w:num w:numId="6">
    <w:abstractNumId w:val="23"/>
  </w:num>
  <w:num w:numId="7">
    <w:abstractNumId w:val="22"/>
  </w:num>
  <w:num w:numId="8">
    <w:abstractNumId w:val="2"/>
  </w:num>
  <w:num w:numId="9">
    <w:abstractNumId w:val="8"/>
  </w:num>
  <w:num w:numId="10">
    <w:abstractNumId w:val="32"/>
  </w:num>
  <w:num w:numId="11">
    <w:abstractNumId w:val="36"/>
  </w:num>
  <w:num w:numId="12">
    <w:abstractNumId w:val="5"/>
  </w:num>
  <w:num w:numId="13">
    <w:abstractNumId w:val="11"/>
  </w:num>
  <w:num w:numId="14">
    <w:abstractNumId w:val="24"/>
  </w:num>
  <w:num w:numId="15">
    <w:abstractNumId w:val="26"/>
  </w:num>
  <w:num w:numId="16">
    <w:abstractNumId w:val="3"/>
  </w:num>
  <w:num w:numId="17">
    <w:abstractNumId w:val="12"/>
  </w:num>
  <w:num w:numId="18">
    <w:abstractNumId w:val="33"/>
  </w:num>
  <w:num w:numId="19">
    <w:abstractNumId w:val="35"/>
  </w:num>
  <w:num w:numId="20">
    <w:abstractNumId w:val="6"/>
  </w:num>
  <w:num w:numId="21">
    <w:abstractNumId w:val="34"/>
  </w:num>
  <w:num w:numId="22">
    <w:abstractNumId w:val="31"/>
  </w:num>
  <w:num w:numId="23">
    <w:abstractNumId w:val="25"/>
  </w:num>
  <w:num w:numId="24">
    <w:abstractNumId w:val="37"/>
  </w:num>
  <w:num w:numId="25">
    <w:abstractNumId w:val="28"/>
  </w:num>
  <w:num w:numId="26">
    <w:abstractNumId w:val="14"/>
  </w:num>
  <w:num w:numId="27">
    <w:abstractNumId w:val="1"/>
  </w:num>
  <w:num w:numId="28">
    <w:abstractNumId w:val="10"/>
  </w:num>
  <w:num w:numId="29">
    <w:abstractNumId w:val="29"/>
  </w:num>
  <w:num w:numId="30">
    <w:abstractNumId w:val="17"/>
  </w:num>
  <w:num w:numId="31">
    <w:abstractNumId w:val="4"/>
  </w:num>
  <w:num w:numId="32">
    <w:abstractNumId w:val="27"/>
  </w:num>
  <w:num w:numId="33">
    <w:abstractNumId w:val="21"/>
  </w:num>
  <w:num w:numId="34">
    <w:abstractNumId w:val="18"/>
  </w:num>
  <w:num w:numId="35">
    <w:abstractNumId w:val="30"/>
  </w:num>
  <w:num w:numId="36">
    <w:abstractNumId w:val="15"/>
  </w:num>
  <w:num w:numId="37">
    <w:abstractNumId w:val="9"/>
  </w:num>
  <w:num w:numId="3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D3"/>
    <w:rsid w:val="0000070C"/>
    <w:rsid w:val="000019DB"/>
    <w:rsid w:val="00003238"/>
    <w:rsid w:val="0000563E"/>
    <w:rsid w:val="0000595E"/>
    <w:rsid w:val="00010D1B"/>
    <w:rsid w:val="00011532"/>
    <w:rsid w:val="00015A62"/>
    <w:rsid w:val="000172E5"/>
    <w:rsid w:val="000346AC"/>
    <w:rsid w:val="0004550A"/>
    <w:rsid w:val="0005028B"/>
    <w:rsid w:val="000604D9"/>
    <w:rsid w:val="00060619"/>
    <w:rsid w:val="000644BA"/>
    <w:rsid w:val="000666E2"/>
    <w:rsid w:val="000743D8"/>
    <w:rsid w:val="00075B88"/>
    <w:rsid w:val="000764DD"/>
    <w:rsid w:val="0008742A"/>
    <w:rsid w:val="000A2120"/>
    <w:rsid w:val="000A5874"/>
    <w:rsid w:val="000B3C06"/>
    <w:rsid w:val="000B5D28"/>
    <w:rsid w:val="000C1A55"/>
    <w:rsid w:val="000C2778"/>
    <w:rsid w:val="000C76F5"/>
    <w:rsid w:val="000D66D6"/>
    <w:rsid w:val="000E65DE"/>
    <w:rsid w:val="000F03A4"/>
    <w:rsid w:val="000F3B5F"/>
    <w:rsid w:val="00106088"/>
    <w:rsid w:val="00112707"/>
    <w:rsid w:val="00112756"/>
    <w:rsid w:val="001150A6"/>
    <w:rsid w:val="00116B8E"/>
    <w:rsid w:val="001229F9"/>
    <w:rsid w:val="0014544F"/>
    <w:rsid w:val="00153D29"/>
    <w:rsid w:val="00157D3C"/>
    <w:rsid w:val="00163FC1"/>
    <w:rsid w:val="001705E9"/>
    <w:rsid w:val="00172022"/>
    <w:rsid w:val="001725F0"/>
    <w:rsid w:val="00174F1B"/>
    <w:rsid w:val="00176BA3"/>
    <w:rsid w:val="001946F1"/>
    <w:rsid w:val="0019590F"/>
    <w:rsid w:val="001A410A"/>
    <w:rsid w:val="001A730C"/>
    <w:rsid w:val="001E2B07"/>
    <w:rsid w:val="001E636C"/>
    <w:rsid w:val="001E67AB"/>
    <w:rsid w:val="001F4D2D"/>
    <w:rsid w:val="002024CC"/>
    <w:rsid w:val="00202AD3"/>
    <w:rsid w:val="002051BC"/>
    <w:rsid w:val="00205A0D"/>
    <w:rsid w:val="00207AC7"/>
    <w:rsid w:val="00216842"/>
    <w:rsid w:val="00216A3B"/>
    <w:rsid w:val="00221059"/>
    <w:rsid w:val="00231603"/>
    <w:rsid w:val="00236E2C"/>
    <w:rsid w:val="002422A9"/>
    <w:rsid w:val="002505E4"/>
    <w:rsid w:val="00251DA8"/>
    <w:rsid w:val="0027236E"/>
    <w:rsid w:val="002736CF"/>
    <w:rsid w:val="00275C44"/>
    <w:rsid w:val="002829BC"/>
    <w:rsid w:val="00287F69"/>
    <w:rsid w:val="00294795"/>
    <w:rsid w:val="00297CE6"/>
    <w:rsid w:val="002A15EB"/>
    <w:rsid w:val="002B2BD2"/>
    <w:rsid w:val="002C1BA6"/>
    <w:rsid w:val="002C3794"/>
    <w:rsid w:val="002C4B3B"/>
    <w:rsid w:val="002C6683"/>
    <w:rsid w:val="002C773C"/>
    <w:rsid w:val="002D5EB8"/>
    <w:rsid w:val="002D68E4"/>
    <w:rsid w:val="002E46BB"/>
    <w:rsid w:val="002E52E0"/>
    <w:rsid w:val="002F5463"/>
    <w:rsid w:val="002F6D27"/>
    <w:rsid w:val="0030501E"/>
    <w:rsid w:val="00306FFB"/>
    <w:rsid w:val="003203FB"/>
    <w:rsid w:val="003245B0"/>
    <w:rsid w:val="00340BB7"/>
    <w:rsid w:val="00353D57"/>
    <w:rsid w:val="00354931"/>
    <w:rsid w:val="00355790"/>
    <w:rsid w:val="00355A49"/>
    <w:rsid w:val="003616CC"/>
    <w:rsid w:val="00362D0F"/>
    <w:rsid w:val="003635AE"/>
    <w:rsid w:val="003713A8"/>
    <w:rsid w:val="00377EB2"/>
    <w:rsid w:val="00390FCE"/>
    <w:rsid w:val="003950A2"/>
    <w:rsid w:val="003A2701"/>
    <w:rsid w:val="003A40AB"/>
    <w:rsid w:val="003B089D"/>
    <w:rsid w:val="003B440F"/>
    <w:rsid w:val="003B4D40"/>
    <w:rsid w:val="003C00F7"/>
    <w:rsid w:val="003C7BDD"/>
    <w:rsid w:val="003D5029"/>
    <w:rsid w:val="003F18C0"/>
    <w:rsid w:val="003F4A3C"/>
    <w:rsid w:val="00417D74"/>
    <w:rsid w:val="00432551"/>
    <w:rsid w:val="00434865"/>
    <w:rsid w:val="004359BD"/>
    <w:rsid w:val="004365CB"/>
    <w:rsid w:val="00447DB0"/>
    <w:rsid w:val="0046222C"/>
    <w:rsid w:val="00463880"/>
    <w:rsid w:val="00465E59"/>
    <w:rsid w:val="004713EB"/>
    <w:rsid w:val="004820BA"/>
    <w:rsid w:val="00483EEC"/>
    <w:rsid w:val="00484C06"/>
    <w:rsid w:val="00486CA0"/>
    <w:rsid w:val="004A1BF9"/>
    <w:rsid w:val="004A36E8"/>
    <w:rsid w:val="004C2CCF"/>
    <w:rsid w:val="004D1AA7"/>
    <w:rsid w:val="004D1B05"/>
    <w:rsid w:val="004D2588"/>
    <w:rsid w:val="004D6163"/>
    <w:rsid w:val="004E6237"/>
    <w:rsid w:val="004E6E25"/>
    <w:rsid w:val="00505F4C"/>
    <w:rsid w:val="00514665"/>
    <w:rsid w:val="00517FEA"/>
    <w:rsid w:val="0052222E"/>
    <w:rsid w:val="00536BED"/>
    <w:rsid w:val="005577EB"/>
    <w:rsid w:val="005746B4"/>
    <w:rsid w:val="00582ADF"/>
    <w:rsid w:val="00590220"/>
    <w:rsid w:val="005961D7"/>
    <w:rsid w:val="005A01AA"/>
    <w:rsid w:val="005A2E40"/>
    <w:rsid w:val="005B489F"/>
    <w:rsid w:val="005C4A14"/>
    <w:rsid w:val="005D2A5D"/>
    <w:rsid w:val="005D608E"/>
    <w:rsid w:val="005D760F"/>
    <w:rsid w:val="005F1BB8"/>
    <w:rsid w:val="005F1C1F"/>
    <w:rsid w:val="005F6275"/>
    <w:rsid w:val="005F69DF"/>
    <w:rsid w:val="005F72C5"/>
    <w:rsid w:val="00601B13"/>
    <w:rsid w:val="00602512"/>
    <w:rsid w:val="006119D7"/>
    <w:rsid w:val="0061625E"/>
    <w:rsid w:val="00617920"/>
    <w:rsid w:val="006266E5"/>
    <w:rsid w:val="00635586"/>
    <w:rsid w:val="0064276A"/>
    <w:rsid w:val="00650FE6"/>
    <w:rsid w:val="00656F45"/>
    <w:rsid w:val="00663D09"/>
    <w:rsid w:val="00665AF0"/>
    <w:rsid w:val="00671BFB"/>
    <w:rsid w:val="006825FE"/>
    <w:rsid w:val="00685F29"/>
    <w:rsid w:val="006947B6"/>
    <w:rsid w:val="0069502D"/>
    <w:rsid w:val="006971D3"/>
    <w:rsid w:val="006A06BD"/>
    <w:rsid w:val="006A7D04"/>
    <w:rsid w:val="006B27F4"/>
    <w:rsid w:val="006C2D0E"/>
    <w:rsid w:val="006D1B84"/>
    <w:rsid w:val="006D2370"/>
    <w:rsid w:val="006D6310"/>
    <w:rsid w:val="006E39FE"/>
    <w:rsid w:val="006F5912"/>
    <w:rsid w:val="00706CE8"/>
    <w:rsid w:val="00714AC3"/>
    <w:rsid w:val="0071667C"/>
    <w:rsid w:val="0072545E"/>
    <w:rsid w:val="00733685"/>
    <w:rsid w:val="0074136E"/>
    <w:rsid w:val="007458A0"/>
    <w:rsid w:val="0074663E"/>
    <w:rsid w:val="00752E78"/>
    <w:rsid w:val="0076005C"/>
    <w:rsid w:val="007611D7"/>
    <w:rsid w:val="007708DF"/>
    <w:rsid w:val="00780453"/>
    <w:rsid w:val="0078278E"/>
    <w:rsid w:val="0078332B"/>
    <w:rsid w:val="007A54E2"/>
    <w:rsid w:val="007B4526"/>
    <w:rsid w:val="007C7CED"/>
    <w:rsid w:val="007E04F2"/>
    <w:rsid w:val="007E0E79"/>
    <w:rsid w:val="007E1A68"/>
    <w:rsid w:val="007E6C39"/>
    <w:rsid w:val="007F15A5"/>
    <w:rsid w:val="007F1954"/>
    <w:rsid w:val="007F3804"/>
    <w:rsid w:val="007F7748"/>
    <w:rsid w:val="00803858"/>
    <w:rsid w:val="00811696"/>
    <w:rsid w:val="008135A1"/>
    <w:rsid w:val="00815C8E"/>
    <w:rsid w:val="00820154"/>
    <w:rsid w:val="008219AF"/>
    <w:rsid w:val="00824B1D"/>
    <w:rsid w:val="008469F1"/>
    <w:rsid w:val="00851EC0"/>
    <w:rsid w:val="0085377E"/>
    <w:rsid w:val="00863F78"/>
    <w:rsid w:val="00875EE5"/>
    <w:rsid w:val="00880715"/>
    <w:rsid w:val="00881C09"/>
    <w:rsid w:val="008872B4"/>
    <w:rsid w:val="008B2A9C"/>
    <w:rsid w:val="008B48E6"/>
    <w:rsid w:val="008C022F"/>
    <w:rsid w:val="008C0BDF"/>
    <w:rsid w:val="008C5BF0"/>
    <w:rsid w:val="008D20CB"/>
    <w:rsid w:val="008D3C92"/>
    <w:rsid w:val="008E0760"/>
    <w:rsid w:val="008E3217"/>
    <w:rsid w:val="008E4380"/>
    <w:rsid w:val="008F0C8A"/>
    <w:rsid w:val="008F679D"/>
    <w:rsid w:val="00922C3D"/>
    <w:rsid w:val="00930F39"/>
    <w:rsid w:val="009340B0"/>
    <w:rsid w:val="0093530D"/>
    <w:rsid w:val="00935483"/>
    <w:rsid w:val="00940D4F"/>
    <w:rsid w:val="00944885"/>
    <w:rsid w:val="00961D4F"/>
    <w:rsid w:val="00967C7A"/>
    <w:rsid w:val="009724C3"/>
    <w:rsid w:val="00973E89"/>
    <w:rsid w:val="00984ED1"/>
    <w:rsid w:val="0098536A"/>
    <w:rsid w:val="009903A9"/>
    <w:rsid w:val="00993FBA"/>
    <w:rsid w:val="009A0671"/>
    <w:rsid w:val="009A6256"/>
    <w:rsid w:val="009D34C8"/>
    <w:rsid w:val="009E3EF8"/>
    <w:rsid w:val="009E5DF8"/>
    <w:rsid w:val="009F6863"/>
    <w:rsid w:val="00A04656"/>
    <w:rsid w:val="00A23352"/>
    <w:rsid w:val="00A27E27"/>
    <w:rsid w:val="00A609DA"/>
    <w:rsid w:val="00A6729D"/>
    <w:rsid w:val="00A6763B"/>
    <w:rsid w:val="00A705A2"/>
    <w:rsid w:val="00A94EEB"/>
    <w:rsid w:val="00A95A09"/>
    <w:rsid w:val="00AA1CF5"/>
    <w:rsid w:val="00AA1EE3"/>
    <w:rsid w:val="00AA7AF0"/>
    <w:rsid w:val="00AB01FB"/>
    <w:rsid w:val="00AB1023"/>
    <w:rsid w:val="00AC5E76"/>
    <w:rsid w:val="00AD44D4"/>
    <w:rsid w:val="00AE16EE"/>
    <w:rsid w:val="00AE1E93"/>
    <w:rsid w:val="00AF6D6B"/>
    <w:rsid w:val="00B05B4C"/>
    <w:rsid w:val="00B122AF"/>
    <w:rsid w:val="00B22041"/>
    <w:rsid w:val="00B257F5"/>
    <w:rsid w:val="00B3108B"/>
    <w:rsid w:val="00B31A18"/>
    <w:rsid w:val="00B34B35"/>
    <w:rsid w:val="00B62E3F"/>
    <w:rsid w:val="00B673C9"/>
    <w:rsid w:val="00B81BB1"/>
    <w:rsid w:val="00B84FFA"/>
    <w:rsid w:val="00B8534B"/>
    <w:rsid w:val="00B85AC9"/>
    <w:rsid w:val="00B92214"/>
    <w:rsid w:val="00BA2C6E"/>
    <w:rsid w:val="00BB29FE"/>
    <w:rsid w:val="00BB5B40"/>
    <w:rsid w:val="00BC72AE"/>
    <w:rsid w:val="00BD1EF2"/>
    <w:rsid w:val="00BD2B4C"/>
    <w:rsid w:val="00BD5E8E"/>
    <w:rsid w:val="00BE1582"/>
    <w:rsid w:val="00BE212D"/>
    <w:rsid w:val="00BF3E9C"/>
    <w:rsid w:val="00BF6D62"/>
    <w:rsid w:val="00C01CBF"/>
    <w:rsid w:val="00C06C3A"/>
    <w:rsid w:val="00C07D44"/>
    <w:rsid w:val="00C100DE"/>
    <w:rsid w:val="00C129B9"/>
    <w:rsid w:val="00C12DEF"/>
    <w:rsid w:val="00C31222"/>
    <w:rsid w:val="00C36F32"/>
    <w:rsid w:val="00C42606"/>
    <w:rsid w:val="00C44476"/>
    <w:rsid w:val="00C47D71"/>
    <w:rsid w:val="00C61738"/>
    <w:rsid w:val="00C63166"/>
    <w:rsid w:val="00C80C1C"/>
    <w:rsid w:val="00C90EA5"/>
    <w:rsid w:val="00C91192"/>
    <w:rsid w:val="00CB1FDA"/>
    <w:rsid w:val="00CB6EB5"/>
    <w:rsid w:val="00CB72A4"/>
    <w:rsid w:val="00CC01A5"/>
    <w:rsid w:val="00CC7C04"/>
    <w:rsid w:val="00CD4483"/>
    <w:rsid w:val="00CD607C"/>
    <w:rsid w:val="00CF5C3F"/>
    <w:rsid w:val="00D07511"/>
    <w:rsid w:val="00D11794"/>
    <w:rsid w:val="00D12067"/>
    <w:rsid w:val="00D21B31"/>
    <w:rsid w:val="00D25CA1"/>
    <w:rsid w:val="00D43161"/>
    <w:rsid w:val="00D452F1"/>
    <w:rsid w:val="00D544E8"/>
    <w:rsid w:val="00D563D6"/>
    <w:rsid w:val="00D611CE"/>
    <w:rsid w:val="00D6682C"/>
    <w:rsid w:val="00D71E2E"/>
    <w:rsid w:val="00D734B6"/>
    <w:rsid w:val="00D77663"/>
    <w:rsid w:val="00D84AFF"/>
    <w:rsid w:val="00D96517"/>
    <w:rsid w:val="00DB0A1F"/>
    <w:rsid w:val="00DB604E"/>
    <w:rsid w:val="00DC7B64"/>
    <w:rsid w:val="00DE2773"/>
    <w:rsid w:val="00DE4F68"/>
    <w:rsid w:val="00DE66D6"/>
    <w:rsid w:val="00DF0800"/>
    <w:rsid w:val="00E03F30"/>
    <w:rsid w:val="00E046A0"/>
    <w:rsid w:val="00E0555A"/>
    <w:rsid w:val="00E06EED"/>
    <w:rsid w:val="00E074AE"/>
    <w:rsid w:val="00E11480"/>
    <w:rsid w:val="00E17117"/>
    <w:rsid w:val="00E23173"/>
    <w:rsid w:val="00E279ED"/>
    <w:rsid w:val="00E33F6D"/>
    <w:rsid w:val="00E3785B"/>
    <w:rsid w:val="00E633E9"/>
    <w:rsid w:val="00E71FA9"/>
    <w:rsid w:val="00E80A89"/>
    <w:rsid w:val="00E841E3"/>
    <w:rsid w:val="00E86EF5"/>
    <w:rsid w:val="00E87A85"/>
    <w:rsid w:val="00E925CB"/>
    <w:rsid w:val="00EA7530"/>
    <w:rsid w:val="00EC5850"/>
    <w:rsid w:val="00EC67C3"/>
    <w:rsid w:val="00ED1F6F"/>
    <w:rsid w:val="00ED3B4F"/>
    <w:rsid w:val="00EE3391"/>
    <w:rsid w:val="00EE45AB"/>
    <w:rsid w:val="00EE5102"/>
    <w:rsid w:val="00EF3AB0"/>
    <w:rsid w:val="00EF7CD4"/>
    <w:rsid w:val="00F02B32"/>
    <w:rsid w:val="00F0607B"/>
    <w:rsid w:val="00F06948"/>
    <w:rsid w:val="00F162B1"/>
    <w:rsid w:val="00F324A9"/>
    <w:rsid w:val="00F3446B"/>
    <w:rsid w:val="00F35B10"/>
    <w:rsid w:val="00F5595D"/>
    <w:rsid w:val="00F70BDE"/>
    <w:rsid w:val="00F74D36"/>
    <w:rsid w:val="00F95B61"/>
    <w:rsid w:val="00FB26F4"/>
    <w:rsid w:val="00FC0BD2"/>
    <w:rsid w:val="00FC66AD"/>
    <w:rsid w:val="00FC6EBE"/>
    <w:rsid w:val="00FD0BF1"/>
    <w:rsid w:val="00FF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9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7C7CED"/>
    <w:rPr>
      <w:rFonts w:ascii="Tahoma" w:hAnsi="Tahoma" w:cs="Tahoma"/>
      <w:sz w:val="16"/>
      <w:szCs w:val="16"/>
    </w:rPr>
  </w:style>
  <w:style w:type="character" w:customStyle="1" w:styleId="BalloonTextChar">
    <w:name w:val="Balloon Text Char"/>
    <w:basedOn w:val="DefaultParagraphFont"/>
    <w:link w:val="BalloonText"/>
    <w:uiPriority w:val="99"/>
    <w:semiHidden/>
    <w:rsid w:val="007C7CED"/>
    <w:rPr>
      <w:rFonts w:ascii="Tahoma" w:eastAsia="Times New Roman" w:hAnsi="Tahoma" w:cs="Tahoma"/>
      <w:snapToGrid w:val="0"/>
      <w:sz w:val="16"/>
      <w:szCs w:val="16"/>
      <w:lang w:val="en-US"/>
    </w:rPr>
  </w:style>
  <w:style w:type="paragraph" w:styleId="ListParagraph">
    <w:name w:val="List Paragraph"/>
    <w:basedOn w:val="Normal"/>
    <w:uiPriority w:val="34"/>
    <w:qFormat/>
    <w:rsid w:val="004359BD"/>
    <w:pPr>
      <w:ind w:left="720"/>
      <w:contextualSpacing/>
    </w:pPr>
  </w:style>
  <w:style w:type="paragraph" w:styleId="NormalWeb">
    <w:name w:val="Normal (Web)"/>
    <w:basedOn w:val="Normal"/>
    <w:uiPriority w:val="99"/>
    <w:semiHidden/>
    <w:unhideWhenUsed/>
    <w:rsid w:val="00AD44D4"/>
    <w:pPr>
      <w:widowControl/>
      <w:spacing w:before="100" w:beforeAutospacing="1" w:after="100" w:afterAutospacing="1"/>
    </w:pPr>
    <w:rPr>
      <w:rFonts w:ascii="Times New Roman" w:eastAsiaTheme="minorEastAsia" w:hAnsi="Times New Roman"/>
      <w:snapToGrid/>
      <w:szCs w:val="24"/>
      <w:lang w:val="en-GB" w:eastAsia="en-GB"/>
    </w:rPr>
  </w:style>
  <w:style w:type="table" w:styleId="TableGrid">
    <w:name w:val="Table Grid"/>
    <w:basedOn w:val="TableNormal"/>
    <w:uiPriority w:val="59"/>
    <w:rsid w:val="007833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120"/>
    <w:rPr>
      <w:color w:val="0000FF" w:themeColor="hyperlink"/>
      <w:u w:val="single"/>
    </w:rPr>
  </w:style>
  <w:style w:type="character" w:customStyle="1" w:styleId="UnresolvedMention1">
    <w:name w:val="Unresolved Mention1"/>
    <w:basedOn w:val="DefaultParagraphFont"/>
    <w:uiPriority w:val="99"/>
    <w:semiHidden/>
    <w:unhideWhenUsed/>
    <w:rsid w:val="000A2120"/>
    <w:rPr>
      <w:color w:val="808080"/>
      <w:shd w:val="clear" w:color="auto" w:fill="E6E6E6"/>
    </w:rPr>
  </w:style>
  <w:style w:type="character" w:customStyle="1" w:styleId="UnresolvedMention2">
    <w:name w:val="Unresolved Mention2"/>
    <w:basedOn w:val="DefaultParagraphFont"/>
    <w:uiPriority w:val="99"/>
    <w:semiHidden/>
    <w:unhideWhenUsed/>
    <w:rsid w:val="00010D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7C7CED"/>
    <w:rPr>
      <w:rFonts w:ascii="Tahoma" w:hAnsi="Tahoma" w:cs="Tahoma"/>
      <w:sz w:val="16"/>
      <w:szCs w:val="16"/>
    </w:rPr>
  </w:style>
  <w:style w:type="character" w:customStyle="1" w:styleId="BalloonTextChar">
    <w:name w:val="Balloon Text Char"/>
    <w:basedOn w:val="DefaultParagraphFont"/>
    <w:link w:val="BalloonText"/>
    <w:uiPriority w:val="99"/>
    <w:semiHidden/>
    <w:rsid w:val="007C7CED"/>
    <w:rPr>
      <w:rFonts w:ascii="Tahoma" w:eastAsia="Times New Roman" w:hAnsi="Tahoma" w:cs="Tahoma"/>
      <w:snapToGrid w:val="0"/>
      <w:sz w:val="16"/>
      <w:szCs w:val="16"/>
      <w:lang w:val="en-US"/>
    </w:rPr>
  </w:style>
  <w:style w:type="paragraph" w:styleId="ListParagraph">
    <w:name w:val="List Paragraph"/>
    <w:basedOn w:val="Normal"/>
    <w:uiPriority w:val="34"/>
    <w:qFormat/>
    <w:rsid w:val="004359BD"/>
    <w:pPr>
      <w:ind w:left="720"/>
      <w:contextualSpacing/>
    </w:pPr>
  </w:style>
  <w:style w:type="paragraph" w:styleId="NormalWeb">
    <w:name w:val="Normal (Web)"/>
    <w:basedOn w:val="Normal"/>
    <w:uiPriority w:val="99"/>
    <w:semiHidden/>
    <w:unhideWhenUsed/>
    <w:rsid w:val="00AD44D4"/>
    <w:pPr>
      <w:widowControl/>
      <w:spacing w:before="100" w:beforeAutospacing="1" w:after="100" w:afterAutospacing="1"/>
    </w:pPr>
    <w:rPr>
      <w:rFonts w:ascii="Times New Roman" w:eastAsiaTheme="minorEastAsia" w:hAnsi="Times New Roman"/>
      <w:snapToGrid/>
      <w:szCs w:val="24"/>
      <w:lang w:val="en-GB" w:eastAsia="en-GB"/>
    </w:rPr>
  </w:style>
  <w:style w:type="table" w:styleId="TableGrid">
    <w:name w:val="Table Grid"/>
    <w:basedOn w:val="TableNormal"/>
    <w:uiPriority w:val="59"/>
    <w:rsid w:val="007833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120"/>
    <w:rPr>
      <w:color w:val="0000FF" w:themeColor="hyperlink"/>
      <w:u w:val="single"/>
    </w:rPr>
  </w:style>
  <w:style w:type="character" w:customStyle="1" w:styleId="UnresolvedMention1">
    <w:name w:val="Unresolved Mention1"/>
    <w:basedOn w:val="DefaultParagraphFont"/>
    <w:uiPriority w:val="99"/>
    <w:semiHidden/>
    <w:unhideWhenUsed/>
    <w:rsid w:val="000A2120"/>
    <w:rPr>
      <w:color w:val="808080"/>
      <w:shd w:val="clear" w:color="auto" w:fill="E6E6E6"/>
    </w:rPr>
  </w:style>
  <w:style w:type="character" w:customStyle="1" w:styleId="UnresolvedMention2">
    <w:name w:val="Unresolved Mention2"/>
    <w:basedOn w:val="DefaultParagraphFont"/>
    <w:uiPriority w:val="99"/>
    <w:semiHidden/>
    <w:unhideWhenUsed/>
    <w:rsid w:val="00010D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323">
      <w:bodyDiv w:val="1"/>
      <w:marLeft w:val="0"/>
      <w:marRight w:val="0"/>
      <w:marTop w:val="0"/>
      <w:marBottom w:val="0"/>
      <w:divBdr>
        <w:top w:val="none" w:sz="0" w:space="0" w:color="auto"/>
        <w:left w:val="none" w:sz="0" w:space="0" w:color="auto"/>
        <w:bottom w:val="none" w:sz="0" w:space="0" w:color="auto"/>
        <w:right w:val="none" w:sz="0" w:space="0" w:color="auto"/>
      </w:divBdr>
    </w:div>
    <w:div w:id="935602910">
      <w:bodyDiv w:val="1"/>
      <w:marLeft w:val="0"/>
      <w:marRight w:val="0"/>
      <w:marTop w:val="0"/>
      <w:marBottom w:val="0"/>
      <w:divBdr>
        <w:top w:val="none" w:sz="0" w:space="0" w:color="auto"/>
        <w:left w:val="none" w:sz="0" w:space="0" w:color="auto"/>
        <w:bottom w:val="none" w:sz="0" w:space="0" w:color="auto"/>
        <w:right w:val="none" w:sz="0" w:space="0" w:color="auto"/>
      </w:divBdr>
    </w:div>
    <w:div w:id="1523207653">
      <w:bodyDiv w:val="1"/>
      <w:marLeft w:val="0"/>
      <w:marRight w:val="0"/>
      <w:marTop w:val="0"/>
      <w:marBottom w:val="0"/>
      <w:divBdr>
        <w:top w:val="none" w:sz="0" w:space="0" w:color="auto"/>
        <w:left w:val="none" w:sz="0" w:space="0" w:color="auto"/>
        <w:bottom w:val="none" w:sz="0" w:space="0" w:color="auto"/>
        <w:right w:val="none" w:sz="0" w:space="0" w:color="auto"/>
      </w:divBdr>
    </w:div>
    <w:div w:id="19535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4D11-203E-4C3A-8ADB-1A119A10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adm8752725</cp:lastModifiedBy>
  <cp:revision>2</cp:revision>
  <dcterms:created xsi:type="dcterms:W3CDTF">2019-05-14T13:36:00Z</dcterms:created>
  <dcterms:modified xsi:type="dcterms:W3CDTF">2019-05-14T13:36:00Z</dcterms:modified>
</cp:coreProperties>
</file>